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0FF" w:rsidRPr="00FB70FF" w:rsidRDefault="00FB70FF" w:rsidP="008A4247">
      <w:pPr>
        <w:rPr>
          <w:bCs/>
          <w:sz w:val="32"/>
          <w:szCs w:val="32"/>
          <w:u w:val="single"/>
        </w:rPr>
      </w:pPr>
    </w:p>
    <w:p w:rsidR="00FB70FF" w:rsidRPr="00FB70FF" w:rsidRDefault="00FB70FF" w:rsidP="00FB70FF">
      <w:pPr>
        <w:jc w:val="center"/>
        <w:rPr>
          <w:b/>
          <w:bCs/>
          <w:sz w:val="32"/>
          <w:szCs w:val="32"/>
        </w:rPr>
      </w:pPr>
      <w:r w:rsidRPr="00FB70FF">
        <w:rPr>
          <w:b/>
          <w:bCs/>
          <w:sz w:val="32"/>
          <w:szCs w:val="32"/>
        </w:rPr>
        <w:t xml:space="preserve">АДМИНИСТРАЦИЯ </w:t>
      </w:r>
    </w:p>
    <w:p w:rsidR="00FB70FF" w:rsidRPr="00FB70FF" w:rsidRDefault="00FB70FF" w:rsidP="00FB70FF">
      <w:pPr>
        <w:jc w:val="center"/>
        <w:rPr>
          <w:b/>
          <w:bCs/>
          <w:sz w:val="32"/>
          <w:szCs w:val="32"/>
        </w:rPr>
      </w:pPr>
      <w:r w:rsidRPr="00FB70FF">
        <w:rPr>
          <w:b/>
          <w:bCs/>
          <w:sz w:val="32"/>
          <w:szCs w:val="32"/>
        </w:rPr>
        <w:t>КРАСНОВСКОГО СЕЛЬСКОГО ПОСЕЛЕНИЯ</w:t>
      </w:r>
    </w:p>
    <w:p w:rsidR="00FB70FF" w:rsidRPr="00FB70FF" w:rsidRDefault="00FB70FF" w:rsidP="00FB70FF">
      <w:pPr>
        <w:jc w:val="center"/>
        <w:rPr>
          <w:b/>
          <w:bCs/>
          <w:sz w:val="32"/>
          <w:szCs w:val="32"/>
        </w:rPr>
      </w:pPr>
      <w:r w:rsidRPr="00FB70FF">
        <w:rPr>
          <w:b/>
          <w:bCs/>
          <w:sz w:val="32"/>
          <w:szCs w:val="32"/>
        </w:rPr>
        <w:t>ТАРАСОВСКОГО РАЙОНА РОСТОВСКОЙ ОБЛАСТИ</w:t>
      </w:r>
    </w:p>
    <w:p w:rsidR="00FB70FF" w:rsidRPr="00FB70FF" w:rsidRDefault="00FB70FF" w:rsidP="00FB70FF">
      <w:pPr>
        <w:shd w:val="clear" w:color="auto" w:fill="FFFFFF"/>
        <w:suppressAutoHyphens/>
        <w:jc w:val="center"/>
        <w:rPr>
          <w:b/>
          <w:sz w:val="32"/>
          <w:szCs w:val="32"/>
          <w:lang w:eastAsia="ar-SA"/>
        </w:rPr>
      </w:pPr>
    </w:p>
    <w:p w:rsidR="00FB70FF" w:rsidRPr="00FB70FF" w:rsidRDefault="00FB70FF" w:rsidP="00FB70FF">
      <w:pPr>
        <w:tabs>
          <w:tab w:val="num" w:pos="432"/>
        </w:tabs>
        <w:suppressAutoHyphens/>
        <w:autoSpaceDE w:val="0"/>
        <w:spacing w:before="108" w:after="108"/>
        <w:ind w:left="432" w:hanging="432"/>
        <w:jc w:val="center"/>
        <w:outlineLvl w:val="0"/>
        <w:rPr>
          <w:b/>
          <w:bCs/>
          <w:sz w:val="32"/>
          <w:szCs w:val="32"/>
          <w:lang w:eastAsia="ar-SA"/>
        </w:rPr>
      </w:pPr>
      <w:r w:rsidRPr="00FB70FF">
        <w:rPr>
          <w:b/>
          <w:bCs/>
          <w:sz w:val="32"/>
          <w:szCs w:val="32"/>
          <w:lang w:eastAsia="ar-SA"/>
        </w:rPr>
        <w:t>ПОСТАНОВЛЕНИЕ</w:t>
      </w:r>
    </w:p>
    <w:p w:rsidR="00FB70FF" w:rsidRPr="00FB70FF" w:rsidRDefault="00FB70FF" w:rsidP="00FB70FF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</w:p>
    <w:p w:rsidR="00FB70FF" w:rsidRDefault="008A4247" w:rsidP="00FB70FF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30.03</w:t>
      </w:r>
      <w:r w:rsidR="00FB70FF" w:rsidRPr="00FB70FF">
        <w:rPr>
          <w:rFonts w:eastAsia="Arial"/>
          <w:sz w:val="28"/>
          <w:szCs w:val="28"/>
          <w:lang w:eastAsia="ar-SA"/>
        </w:rPr>
        <w:t>.2016 г.</w:t>
      </w:r>
      <w:r w:rsidR="00FB70FF" w:rsidRPr="00FB70FF">
        <w:rPr>
          <w:rFonts w:eastAsia="Arial"/>
          <w:sz w:val="28"/>
          <w:szCs w:val="28"/>
          <w:lang w:eastAsia="ar-SA"/>
        </w:rPr>
        <w:tab/>
      </w:r>
      <w:r w:rsidR="00FB70FF" w:rsidRPr="00FB70FF">
        <w:rPr>
          <w:rFonts w:eastAsia="Arial"/>
          <w:b/>
          <w:sz w:val="28"/>
          <w:szCs w:val="28"/>
          <w:lang w:eastAsia="ar-SA"/>
        </w:rPr>
        <w:t xml:space="preserve">  </w:t>
      </w:r>
      <w:r>
        <w:rPr>
          <w:rFonts w:eastAsia="Arial"/>
          <w:b/>
          <w:sz w:val="28"/>
          <w:szCs w:val="28"/>
          <w:lang w:eastAsia="ar-SA"/>
        </w:rPr>
        <w:t xml:space="preserve">                            № 46</w:t>
      </w:r>
      <w:r w:rsidR="00FB70FF" w:rsidRPr="00FB70FF">
        <w:rPr>
          <w:rFonts w:eastAsia="Arial"/>
          <w:sz w:val="28"/>
          <w:szCs w:val="28"/>
          <w:lang w:eastAsia="ar-SA"/>
        </w:rPr>
        <w:t xml:space="preserve">                          х. Верхний Митякин</w:t>
      </w:r>
    </w:p>
    <w:p w:rsidR="00FB70FF" w:rsidRPr="00FB70FF" w:rsidRDefault="00FB70FF" w:rsidP="00FB70FF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BB0B96" w:rsidRPr="00FB70FF" w:rsidRDefault="00526C2E" w:rsidP="00BB0B96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FB70FF">
        <w:rPr>
          <w:bCs/>
          <w:color w:val="000000"/>
          <w:sz w:val="28"/>
          <w:szCs w:val="28"/>
        </w:rPr>
        <w:t>О внесении изменений в постановление А</w:t>
      </w:r>
      <w:r w:rsidR="00FB70FF">
        <w:rPr>
          <w:bCs/>
          <w:color w:val="000000"/>
          <w:sz w:val="28"/>
          <w:szCs w:val="28"/>
        </w:rPr>
        <w:t>дминистрации Красновского сельского поселения от 24.02</w:t>
      </w:r>
      <w:r w:rsidRPr="00FB70FF">
        <w:rPr>
          <w:bCs/>
          <w:color w:val="000000"/>
          <w:sz w:val="28"/>
          <w:szCs w:val="28"/>
        </w:rPr>
        <w:t>.</w:t>
      </w:r>
      <w:r w:rsidR="00FB70FF">
        <w:rPr>
          <w:bCs/>
          <w:color w:val="000000"/>
          <w:sz w:val="28"/>
          <w:szCs w:val="28"/>
        </w:rPr>
        <w:t>2015 года № 15</w:t>
      </w:r>
      <w:r w:rsidR="007C3A4C" w:rsidRPr="00FB70FF">
        <w:rPr>
          <w:bCs/>
          <w:color w:val="000000"/>
          <w:sz w:val="28"/>
          <w:szCs w:val="28"/>
        </w:rPr>
        <w:t xml:space="preserve"> «О комиссии по соблюдению требований к служебному поведению муниципальных служащих, проходящих муниципальную службу в А</w:t>
      </w:r>
      <w:r w:rsidR="00FB70FF">
        <w:rPr>
          <w:bCs/>
          <w:color w:val="000000"/>
          <w:sz w:val="28"/>
          <w:szCs w:val="28"/>
        </w:rPr>
        <w:t>дминистрации Красновского сельского поселения</w:t>
      </w:r>
      <w:r w:rsidR="007C3A4C" w:rsidRPr="00FB70FF">
        <w:rPr>
          <w:bCs/>
          <w:color w:val="000000"/>
          <w:sz w:val="28"/>
          <w:szCs w:val="28"/>
        </w:rPr>
        <w:t>, и урегулированию конфликта интересов»</w:t>
      </w:r>
    </w:p>
    <w:p w:rsidR="00BB0B96" w:rsidRPr="00870473" w:rsidRDefault="00BB0B96" w:rsidP="00BB0B96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526C2E" w:rsidRDefault="00FB70FF" w:rsidP="00BB0B96">
      <w:pPr>
        <w:pStyle w:val="a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 целью приведения</w:t>
      </w:r>
      <w:r w:rsidR="00730303">
        <w:rPr>
          <w:rFonts w:ascii="Times New Roman" w:hAnsi="Times New Roman"/>
          <w:color w:val="000000"/>
          <w:sz w:val="28"/>
          <w:szCs w:val="28"/>
        </w:rPr>
        <w:t xml:space="preserve"> нормативно – правовых актов Администрации </w:t>
      </w:r>
      <w:r>
        <w:rPr>
          <w:rFonts w:ascii="Times New Roman" w:hAnsi="Times New Roman"/>
          <w:color w:val="000000"/>
          <w:sz w:val="28"/>
          <w:szCs w:val="28"/>
        </w:rPr>
        <w:t>Красновского сельского поселения</w:t>
      </w:r>
      <w:r w:rsidR="00730303">
        <w:rPr>
          <w:rFonts w:ascii="Times New Roman" w:hAnsi="Times New Roman"/>
          <w:color w:val="000000"/>
          <w:sz w:val="28"/>
          <w:szCs w:val="28"/>
        </w:rPr>
        <w:t xml:space="preserve"> в соответствие с действующим законодательством в сфере противодействия коррупции</w:t>
      </w:r>
      <w:r w:rsidR="00526C2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E471D">
        <w:rPr>
          <w:rFonts w:ascii="Times New Roman" w:hAnsi="Times New Roman"/>
          <w:sz w:val="28"/>
          <w:szCs w:val="28"/>
        </w:rPr>
        <w:t>А</w:t>
      </w:r>
      <w:r w:rsidR="00BA315C" w:rsidRPr="00BB0B96">
        <w:rPr>
          <w:rFonts w:ascii="Times New Roman" w:hAnsi="Times New Roman"/>
          <w:sz w:val="28"/>
          <w:szCs w:val="28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FB70FF" w:rsidRPr="00FB70FF" w:rsidRDefault="00FB70FF" w:rsidP="00FB70FF"/>
    <w:p w:rsidR="00BA315C" w:rsidRPr="00FB70FF" w:rsidRDefault="00FB70FF" w:rsidP="00FB70FF">
      <w:pPr>
        <w:pStyle w:val="ad"/>
        <w:ind w:firstLine="720"/>
        <w:jc w:val="center"/>
        <w:rPr>
          <w:rFonts w:ascii="Times New Roman" w:hAnsi="Times New Roman"/>
          <w:color w:val="000000"/>
          <w:spacing w:val="20"/>
          <w:sz w:val="28"/>
          <w:szCs w:val="28"/>
        </w:rPr>
      </w:pPr>
      <w:r w:rsidRPr="00FB70FF">
        <w:rPr>
          <w:rFonts w:ascii="Times New Roman" w:hAnsi="Times New Roman"/>
          <w:bCs/>
          <w:color w:val="000000"/>
          <w:spacing w:val="20"/>
          <w:sz w:val="28"/>
          <w:szCs w:val="28"/>
        </w:rPr>
        <w:t>ПОСТАНОВЛЯЕТ:</w:t>
      </w:r>
    </w:p>
    <w:p w:rsidR="00BB0B96" w:rsidRPr="00AE068D" w:rsidRDefault="004069B4" w:rsidP="00526C2E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C12A4F">
        <w:rPr>
          <w:sz w:val="28"/>
          <w:szCs w:val="28"/>
        </w:rPr>
        <w:t xml:space="preserve"> </w:t>
      </w:r>
    </w:p>
    <w:p w:rsidR="00333AFD" w:rsidRDefault="00717FD5" w:rsidP="00730303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33AFD" w:rsidRPr="00333AFD">
        <w:t xml:space="preserve"> </w:t>
      </w:r>
      <w:r w:rsidR="00333AFD" w:rsidRPr="00333AFD">
        <w:rPr>
          <w:color w:val="000000"/>
          <w:sz w:val="28"/>
          <w:szCs w:val="28"/>
        </w:rPr>
        <w:t>Внести изменения в постановлени</w:t>
      </w:r>
      <w:r w:rsidR="009B4AC9">
        <w:rPr>
          <w:color w:val="000000"/>
          <w:sz w:val="28"/>
          <w:szCs w:val="28"/>
        </w:rPr>
        <w:t>е</w:t>
      </w:r>
      <w:r w:rsidR="00333AFD" w:rsidRPr="00333AFD">
        <w:rPr>
          <w:color w:val="000000"/>
          <w:sz w:val="28"/>
          <w:szCs w:val="28"/>
        </w:rPr>
        <w:t xml:space="preserve">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 от 24.02.2015 № 15</w:t>
      </w:r>
      <w:r w:rsidR="00333AFD" w:rsidRPr="00333AFD">
        <w:rPr>
          <w:color w:val="000000"/>
          <w:sz w:val="28"/>
          <w:szCs w:val="28"/>
        </w:rPr>
        <w:t xml:space="preserve"> «О комиссии по соблюдению требований к служебному поведению муниципальных служащих, проходящих муниципальную службу в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333AFD" w:rsidRPr="00333AFD">
        <w:rPr>
          <w:color w:val="000000"/>
          <w:sz w:val="28"/>
          <w:szCs w:val="28"/>
        </w:rPr>
        <w:t>, и урегулированию конфликта интересов»</w:t>
      </w:r>
      <w:r w:rsidR="009B4AC9">
        <w:rPr>
          <w:color w:val="000000"/>
          <w:sz w:val="28"/>
          <w:szCs w:val="28"/>
        </w:rPr>
        <w:t>, изложив</w:t>
      </w:r>
      <w:r w:rsidR="009B4AC9" w:rsidRPr="009B4AC9">
        <w:t xml:space="preserve"> </w:t>
      </w:r>
      <w:r w:rsidR="009B2209" w:rsidRPr="009B2209">
        <w:rPr>
          <w:sz w:val="28"/>
          <w:szCs w:val="28"/>
        </w:rPr>
        <w:t xml:space="preserve">приложение №1 </w:t>
      </w:r>
      <w:r w:rsidR="009B2209">
        <w:rPr>
          <w:sz w:val="28"/>
          <w:szCs w:val="28"/>
        </w:rPr>
        <w:t>«П</w:t>
      </w:r>
      <w:r w:rsidR="009B4AC9" w:rsidRPr="009B2209">
        <w:rPr>
          <w:color w:val="000000"/>
          <w:sz w:val="28"/>
          <w:szCs w:val="28"/>
        </w:rPr>
        <w:t>оложение о</w:t>
      </w:r>
      <w:r w:rsidR="009B4AC9" w:rsidRPr="009B4AC9">
        <w:rPr>
          <w:color w:val="000000"/>
          <w:sz w:val="28"/>
          <w:szCs w:val="28"/>
        </w:rPr>
        <w:t xml:space="preserve"> комиссии по соблюдению требований к служебному поведению муниципальных служащих, проходящих муниципальную службу в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9B4AC9" w:rsidRPr="009B4AC9">
        <w:rPr>
          <w:color w:val="000000"/>
          <w:sz w:val="28"/>
          <w:szCs w:val="28"/>
        </w:rPr>
        <w:t>, и урегулированию конфликта интересов</w:t>
      </w:r>
      <w:r w:rsidR="009B2209">
        <w:rPr>
          <w:color w:val="000000"/>
          <w:sz w:val="28"/>
          <w:szCs w:val="28"/>
        </w:rPr>
        <w:t>»</w:t>
      </w:r>
      <w:r w:rsidR="009B4AC9">
        <w:rPr>
          <w:color w:val="000000"/>
          <w:sz w:val="28"/>
          <w:szCs w:val="28"/>
        </w:rPr>
        <w:t xml:space="preserve"> в новой редакции, согласно приложению к настоящему постановлению.</w:t>
      </w:r>
    </w:p>
    <w:p w:rsidR="00BB0B96" w:rsidRPr="00AE068D" w:rsidRDefault="00333AFD" w:rsidP="00BB0B96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2A71">
        <w:rPr>
          <w:color w:val="000000"/>
          <w:sz w:val="28"/>
          <w:szCs w:val="28"/>
        </w:rPr>
        <w:t>.</w:t>
      </w:r>
      <w:r w:rsidR="008D0E47">
        <w:rPr>
          <w:color w:val="000000"/>
          <w:sz w:val="28"/>
          <w:szCs w:val="28"/>
        </w:rPr>
        <w:t xml:space="preserve"> </w:t>
      </w:r>
      <w:r w:rsidR="00BB0B96">
        <w:rPr>
          <w:color w:val="000000"/>
          <w:sz w:val="28"/>
          <w:szCs w:val="28"/>
        </w:rPr>
        <w:t xml:space="preserve">Постановление вступает в силу </w:t>
      </w:r>
      <w:r w:rsidR="00FB70FF">
        <w:rPr>
          <w:color w:val="000000"/>
          <w:sz w:val="28"/>
          <w:szCs w:val="28"/>
        </w:rPr>
        <w:t>со дня</w:t>
      </w:r>
      <w:r w:rsidR="00BB0B96">
        <w:rPr>
          <w:color w:val="000000"/>
          <w:sz w:val="28"/>
          <w:szCs w:val="28"/>
        </w:rPr>
        <w:t xml:space="preserve"> </w:t>
      </w:r>
      <w:r w:rsidR="00FB70FF">
        <w:rPr>
          <w:color w:val="000000"/>
          <w:sz w:val="28"/>
          <w:szCs w:val="28"/>
        </w:rPr>
        <w:t>его официального обнародования</w:t>
      </w:r>
      <w:r w:rsidR="00BB0B96" w:rsidRPr="00AE068D">
        <w:rPr>
          <w:color w:val="000000"/>
          <w:sz w:val="28"/>
          <w:szCs w:val="28"/>
        </w:rPr>
        <w:t>.</w:t>
      </w:r>
    </w:p>
    <w:p w:rsidR="00BB0B96" w:rsidRPr="00AE068D" w:rsidRDefault="00333AFD" w:rsidP="00BB0B96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F2A71">
        <w:rPr>
          <w:color w:val="000000"/>
          <w:sz w:val="28"/>
          <w:szCs w:val="28"/>
        </w:rPr>
        <w:t>.</w:t>
      </w:r>
      <w:r w:rsidR="00BB0B96" w:rsidRPr="00AE068D">
        <w:rPr>
          <w:color w:val="000000"/>
          <w:sz w:val="28"/>
          <w:szCs w:val="28"/>
        </w:rPr>
        <w:t xml:space="preserve"> Контроль за выполнением постановления </w:t>
      </w:r>
      <w:r w:rsidR="00A91C4E">
        <w:rPr>
          <w:color w:val="000000"/>
          <w:sz w:val="28"/>
          <w:szCs w:val="28"/>
        </w:rPr>
        <w:t xml:space="preserve">возложить на </w:t>
      </w:r>
      <w:r w:rsidR="00FB70FF">
        <w:rPr>
          <w:color w:val="000000"/>
          <w:sz w:val="28"/>
          <w:szCs w:val="28"/>
        </w:rPr>
        <w:t>ведущего специалиста по правовой, кадровой и архивной работе Михайленко Л.Н.</w:t>
      </w:r>
    </w:p>
    <w:p w:rsidR="004069B4" w:rsidRPr="00C12A4F" w:rsidRDefault="004069B4" w:rsidP="00BB0B96">
      <w:pPr>
        <w:widowControl w:val="0"/>
        <w:ind w:firstLine="708"/>
        <w:jc w:val="both"/>
        <w:rPr>
          <w:sz w:val="28"/>
          <w:szCs w:val="28"/>
        </w:rPr>
      </w:pPr>
    </w:p>
    <w:p w:rsidR="00717FD5" w:rsidRDefault="00717FD5" w:rsidP="00717FD5">
      <w:pPr>
        <w:tabs>
          <w:tab w:val="left" w:pos="7655"/>
        </w:tabs>
        <w:ind w:right="6860"/>
        <w:jc w:val="center"/>
        <w:rPr>
          <w:sz w:val="28"/>
          <w:szCs w:val="28"/>
        </w:rPr>
      </w:pPr>
    </w:p>
    <w:p w:rsidR="00BA315C" w:rsidRDefault="00BA315C" w:rsidP="00717FD5">
      <w:pPr>
        <w:tabs>
          <w:tab w:val="left" w:pos="7655"/>
        </w:tabs>
        <w:ind w:right="6860"/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D0E47">
        <w:rPr>
          <w:sz w:val="28"/>
          <w:szCs w:val="28"/>
        </w:rPr>
        <w:t xml:space="preserve"> Красновского </w:t>
      </w:r>
    </w:p>
    <w:p w:rsidR="00BA315C" w:rsidRDefault="00717FD5" w:rsidP="00BA315C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D0E47">
        <w:rPr>
          <w:sz w:val="28"/>
          <w:szCs w:val="28"/>
        </w:rPr>
        <w:t xml:space="preserve"> сельского поселения                                                       Г.В.Бадаев</w:t>
      </w:r>
    </w:p>
    <w:p w:rsidR="007C0DEE" w:rsidRDefault="007C0DEE" w:rsidP="00BB0B96">
      <w:pPr>
        <w:autoSpaceDE w:val="0"/>
        <w:autoSpaceDN w:val="0"/>
        <w:adjustRightInd w:val="0"/>
        <w:ind w:left="6946"/>
        <w:rPr>
          <w:bCs/>
          <w:color w:val="000000"/>
          <w:sz w:val="28"/>
          <w:szCs w:val="28"/>
        </w:rPr>
      </w:pPr>
      <w:bookmarkStart w:id="0" w:name="sub_1000"/>
    </w:p>
    <w:p w:rsidR="009B4AC9" w:rsidRDefault="009B4AC9" w:rsidP="00392A6D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9B4AC9" w:rsidRDefault="009B4AC9" w:rsidP="00392A6D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9B4AC9" w:rsidRDefault="009B4AC9" w:rsidP="00392A6D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bookmarkEnd w:id="0"/>
    <w:p w:rsidR="009B4AC9" w:rsidRDefault="009B4AC9" w:rsidP="002A65B6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9B4AC9" w:rsidRDefault="009B4AC9" w:rsidP="009B4AC9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</w:p>
    <w:p w:rsidR="008A4247" w:rsidRDefault="009B4AC9" w:rsidP="009B4AC9">
      <w:pPr>
        <w:ind w:left="637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</w:p>
    <w:p w:rsidR="009B4AC9" w:rsidRPr="009B4AC9" w:rsidRDefault="009B4AC9" w:rsidP="009B4AC9">
      <w:pPr>
        <w:ind w:left="6379"/>
        <w:jc w:val="center"/>
        <w:rPr>
          <w:sz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</w:t>
      </w:r>
      <w:r w:rsidRPr="009B4AC9">
        <w:rPr>
          <w:sz w:val="28"/>
        </w:rPr>
        <w:t xml:space="preserve">Приложение </w:t>
      </w:r>
      <w:r w:rsidRPr="009B4AC9">
        <w:rPr>
          <w:sz w:val="28"/>
        </w:rPr>
        <w:br/>
        <w:t xml:space="preserve">к </w:t>
      </w:r>
      <w:r>
        <w:rPr>
          <w:sz w:val="28"/>
        </w:rPr>
        <w:t>постановлению</w:t>
      </w:r>
      <w:r w:rsidRPr="009B4AC9">
        <w:rPr>
          <w:sz w:val="28"/>
        </w:rPr>
        <w:t xml:space="preserve"> </w:t>
      </w:r>
      <w:r w:rsidR="00FB70FF">
        <w:rPr>
          <w:sz w:val="28"/>
        </w:rPr>
        <w:t>Администрации Красновского сельского поселения</w:t>
      </w:r>
    </w:p>
    <w:p w:rsidR="009B4AC9" w:rsidRDefault="009B4AC9" w:rsidP="009B4AC9">
      <w:pPr>
        <w:autoSpaceDE w:val="0"/>
        <w:autoSpaceDN w:val="0"/>
        <w:adjustRightInd w:val="0"/>
        <w:ind w:right="481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8A4247">
        <w:rPr>
          <w:bCs/>
          <w:color w:val="000000"/>
          <w:sz w:val="28"/>
          <w:szCs w:val="28"/>
        </w:rPr>
        <w:t>от 30.03.2016 № 46</w:t>
      </w:r>
      <w:r w:rsidR="00C0267A" w:rsidRPr="00C0267A">
        <w:rPr>
          <w:bCs/>
          <w:color w:val="000000"/>
          <w:sz w:val="28"/>
          <w:szCs w:val="28"/>
        </w:rPr>
        <w:t xml:space="preserve">  </w:t>
      </w:r>
    </w:p>
    <w:p w:rsidR="009B4AC9" w:rsidRDefault="009B4AC9" w:rsidP="009B4AC9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</w:p>
    <w:p w:rsidR="008D0E47" w:rsidRDefault="009B4AC9" w:rsidP="009B4AC9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9B4AC9">
        <w:rPr>
          <w:bCs/>
          <w:color w:val="000000"/>
          <w:sz w:val="28"/>
          <w:szCs w:val="28"/>
        </w:rPr>
        <w:t>ПОЛОЖЕНИЕ</w:t>
      </w:r>
    </w:p>
    <w:p w:rsidR="009B4AC9" w:rsidRPr="009B4AC9" w:rsidRDefault="009B4AC9" w:rsidP="009B4AC9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9B4AC9">
        <w:rPr>
          <w:bCs/>
          <w:color w:val="000000"/>
          <w:sz w:val="28"/>
          <w:szCs w:val="28"/>
        </w:rPr>
        <w:t xml:space="preserve"> о комиссии </w:t>
      </w:r>
      <w:r w:rsidRPr="009B4AC9">
        <w:rPr>
          <w:color w:val="000000"/>
          <w:sz w:val="28"/>
          <w:szCs w:val="28"/>
        </w:rPr>
        <w:t xml:space="preserve">по соблюдению </w:t>
      </w:r>
      <w:r w:rsidRPr="009B4AC9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</w:t>
      </w:r>
      <w:r w:rsidR="00FB70FF">
        <w:rPr>
          <w:bCs/>
          <w:color w:val="000000"/>
          <w:sz w:val="28"/>
          <w:szCs w:val="28"/>
        </w:rPr>
        <w:t>Администрации Красновского сельского поселения</w:t>
      </w:r>
      <w:r w:rsidRPr="009B4AC9">
        <w:rPr>
          <w:bCs/>
          <w:color w:val="000000"/>
          <w:sz w:val="28"/>
          <w:szCs w:val="28"/>
        </w:rPr>
        <w:t>, и урегулированию конфликта интересов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sub_1001"/>
      <w:r w:rsidRPr="009B4AC9">
        <w:rPr>
          <w:color w:val="000000"/>
          <w:sz w:val="28"/>
          <w:szCs w:val="28"/>
        </w:rPr>
        <w:t xml:space="preserve">1. Настоящим Положением определяется порядок образования и деятельности комиссии по соблюдению </w:t>
      </w:r>
      <w:r w:rsidRPr="009B4AC9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</w:t>
      </w:r>
      <w:r w:rsidR="00FB70FF">
        <w:rPr>
          <w:bCs/>
          <w:color w:val="000000"/>
          <w:sz w:val="28"/>
          <w:szCs w:val="28"/>
        </w:rPr>
        <w:t>Администрации Красновского сельского поселения</w:t>
      </w:r>
      <w:r w:rsidRPr="009B4AC9">
        <w:rPr>
          <w:bCs/>
          <w:color w:val="000000"/>
          <w:sz w:val="28"/>
          <w:szCs w:val="28"/>
        </w:rPr>
        <w:t>, и урегулированию конфликта интересов</w:t>
      </w:r>
      <w:r w:rsidRPr="009B4AC9">
        <w:rPr>
          <w:color w:val="000000"/>
          <w:sz w:val="28"/>
          <w:szCs w:val="28"/>
        </w:rPr>
        <w:t xml:space="preserve"> (далее - комиссия).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1003"/>
      <w:bookmarkEnd w:id="1"/>
      <w:r w:rsidRPr="009B4AC9">
        <w:rPr>
          <w:color w:val="000000"/>
          <w:sz w:val="28"/>
          <w:szCs w:val="28"/>
        </w:rPr>
        <w:t xml:space="preserve">2. В своей деятельности комиссия руководствуется Конституцией Российской Федерации, </w:t>
      </w:r>
      <w:hyperlink r:id="rId7" w:history="1">
        <w:r w:rsidRPr="009B4AC9">
          <w:rPr>
            <w:color w:val="000000"/>
            <w:sz w:val="28"/>
            <w:szCs w:val="28"/>
          </w:rPr>
          <w:t>Федеральным законом</w:t>
        </w:r>
      </w:hyperlink>
      <w:r w:rsidRPr="009B4AC9">
        <w:rPr>
          <w:color w:val="000000"/>
          <w:sz w:val="28"/>
          <w:szCs w:val="28"/>
        </w:rPr>
        <w:t xml:space="preserve"> от 25.12.2008 № 273-ФЗ «О противодействии коррупции», </w:t>
      </w:r>
      <w:r w:rsidRPr="009B4AC9">
        <w:rPr>
          <w:sz w:val="28"/>
          <w:szCs w:val="28"/>
        </w:rPr>
        <w:t>Федеральным законом от 02.03.2007 № 25-ФЗ «О муниципальной службе в Российской Федерации», постановлением Правительства Ростовской области от 14.05.2012 № 365 «Об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интересов», а также настоящим Положением.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B4AC9">
        <w:rPr>
          <w:color w:val="000000"/>
          <w:sz w:val="28"/>
          <w:szCs w:val="28"/>
        </w:rPr>
        <w:t xml:space="preserve">3. Основными задачами комиссии являются содействие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bookmarkStart w:id="3" w:name="sub_10031"/>
      <w:bookmarkEnd w:id="2"/>
      <w:r w:rsidRPr="009B4AC9">
        <w:rPr>
          <w:color w:val="000000"/>
          <w:sz w:val="28"/>
          <w:szCs w:val="28"/>
        </w:rPr>
        <w:t>: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B4AC9">
        <w:rPr>
          <w:color w:val="000000"/>
          <w:sz w:val="28"/>
          <w:szCs w:val="28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8" w:history="1">
        <w:r w:rsidRPr="009B4AC9">
          <w:rPr>
            <w:color w:val="000000"/>
            <w:sz w:val="28"/>
            <w:szCs w:val="28"/>
          </w:rPr>
          <w:t>Федеральным законом</w:t>
        </w:r>
      </w:hyperlink>
      <w:r w:rsidRPr="009B4AC9">
        <w:rPr>
          <w:color w:val="000000"/>
          <w:sz w:val="28"/>
          <w:szCs w:val="28"/>
        </w:rPr>
        <w:t xml:space="preserve"> от 25.12.2008 № 273-ФЗ «О противодействии коррупции (далее – Федеральный закон №273 - ФЗ), другими федеральными законами</w:t>
      </w:r>
      <w:bookmarkStart w:id="4" w:name="sub_10032"/>
      <w:bookmarkEnd w:id="3"/>
      <w:r w:rsidRPr="009B4AC9">
        <w:rPr>
          <w:color w:val="000000"/>
          <w:sz w:val="28"/>
          <w:szCs w:val="28"/>
        </w:rPr>
        <w:t>;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B4AC9">
        <w:rPr>
          <w:color w:val="000000"/>
          <w:sz w:val="28"/>
          <w:szCs w:val="28"/>
        </w:rPr>
        <w:t>в осуществлении мер по предупреждению коррупции.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" w:name="sub_1004"/>
      <w:bookmarkEnd w:id="4"/>
      <w:r w:rsidRPr="009B4AC9">
        <w:rPr>
          <w:color w:val="000000"/>
          <w:sz w:val="28"/>
          <w:szCs w:val="28"/>
        </w:rPr>
        <w:t xml:space="preserve">4. Комиссия рассматривает вопросы, связанные с соблюдением требований к служебному поведению и (или) требований об урегулировании </w:t>
      </w:r>
      <w:hyperlink r:id="rId9" w:history="1">
        <w:r w:rsidRPr="009B4AC9">
          <w:rPr>
            <w:color w:val="000000"/>
            <w:sz w:val="28"/>
            <w:szCs w:val="28"/>
          </w:rPr>
          <w:t>конфликта интересов</w:t>
        </w:r>
      </w:hyperlink>
      <w:r w:rsidRPr="009B4AC9">
        <w:rPr>
          <w:color w:val="000000"/>
          <w:sz w:val="28"/>
          <w:szCs w:val="28"/>
        </w:rPr>
        <w:t xml:space="preserve">, в отношении муниципальных служащих, замещающих должности муниципальной службы в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Pr="009B4AC9">
        <w:rPr>
          <w:color w:val="000000"/>
          <w:sz w:val="28"/>
          <w:szCs w:val="28"/>
        </w:rPr>
        <w:t xml:space="preserve"> (далее - муниципальные служащие).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B4AC9">
        <w:rPr>
          <w:color w:val="000000"/>
          <w:sz w:val="28"/>
          <w:szCs w:val="28"/>
        </w:rPr>
        <w:t xml:space="preserve">5. Состав комиссии утверждается постановлением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Pr="009B4AC9">
        <w:rPr>
          <w:color w:val="000000"/>
          <w:sz w:val="28"/>
          <w:szCs w:val="28"/>
        </w:rPr>
        <w:t xml:space="preserve"> в соответствии с требованиями, предусмотренными постановлением Правительства Ростовской области от </w:t>
      </w:r>
      <w:r w:rsidRPr="009B4AC9">
        <w:rPr>
          <w:sz w:val="28"/>
          <w:szCs w:val="28"/>
        </w:rPr>
        <w:t>14.05.2012 № 365 и настоящим Положением.</w:t>
      </w:r>
    </w:p>
    <w:p w:rsidR="009B4AC9" w:rsidRPr="009B4AC9" w:rsidRDefault="009B4AC9" w:rsidP="009B4AC9">
      <w:pPr>
        <w:ind w:firstLine="720"/>
        <w:jc w:val="both"/>
        <w:rPr>
          <w:sz w:val="28"/>
          <w:szCs w:val="28"/>
        </w:rPr>
      </w:pPr>
      <w:bookmarkStart w:id="6" w:name="sub_1006"/>
      <w:bookmarkEnd w:id="5"/>
      <w:r w:rsidRPr="009B4AC9">
        <w:rPr>
          <w:color w:val="000000"/>
          <w:sz w:val="28"/>
          <w:szCs w:val="28"/>
        </w:rPr>
        <w:t>6. В состав комиссии входят председател</w:t>
      </w:r>
      <w:r w:rsidR="008D0E47">
        <w:rPr>
          <w:color w:val="000000"/>
          <w:sz w:val="28"/>
          <w:szCs w:val="28"/>
        </w:rPr>
        <w:t>ь комиссии, определяемый главой</w:t>
      </w:r>
      <w:r w:rsidR="00FB70FF">
        <w:rPr>
          <w:color w:val="000000"/>
          <w:sz w:val="28"/>
          <w:szCs w:val="28"/>
        </w:rPr>
        <w:t xml:space="preserve"> </w:t>
      </w:r>
      <w:r w:rsidR="008D0E47">
        <w:rPr>
          <w:color w:val="000000"/>
          <w:sz w:val="28"/>
          <w:szCs w:val="28"/>
        </w:rPr>
        <w:t xml:space="preserve">Администрации </w:t>
      </w:r>
      <w:r w:rsidR="00FB70FF">
        <w:rPr>
          <w:color w:val="000000"/>
          <w:sz w:val="28"/>
          <w:szCs w:val="28"/>
        </w:rPr>
        <w:t>Красновского сельского поселения</w:t>
      </w:r>
      <w:r w:rsidRPr="009B4AC9">
        <w:rPr>
          <w:color w:val="000000"/>
          <w:sz w:val="28"/>
          <w:szCs w:val="28"/>
        </w:rPr>
        <w:t xml:space="preserve">, его заместитель, секретарь, члены комиссии, а также </w:t>
      </w:r>
      <w:r w:rsidRPr="009B4AC9">
        <w:rPr>
          <w:sz w:val="28"/>
          <w:szCs w:val="28"/>
        </w:rPr>
        <w:t>представители образовательных (научных) организаций и (или) общественных объединений. Число членов комиссии, не замещающих должности муниципальной службы в муниципальном образовании, должно составлять не менее одной четверти от общего числа членов комиссии.</w:t>
      </w:r>
    </w:p>
    <w:p w:rsidR="009B4AC9" w:rsidRPr="009B4AC9" w:rsidRDefault="009B4AC9" w:rsidP="009B4AC9">
      <w:pPr>
        <w:ind w:firstLine="720"/>
        <w:jc w:val="both"/>
        <w:rPr>
          <w:sz w:val="28"/>
          <w:szCs w:val="28"/>
        </w:rPr>
      </w:pPr>
      <w:r w:rsidRPr="009B4AC9">
        <w:rPr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которая могла бы повлиять на принимаемые комиссией решения.</w:t>
      </w:r>
    </w:p>
    <w:p w:rsidR="009B4AC9" w:rsidRPr="009B4AC9" w:rsidRDefault="009B4AC9" w:rsidP="009B4AC9">
      <w:pPr>
        <w:ind w:firstLine="720"/>
        <w:jc w:val="both"/>
        <w:rPr>
          <w:sz w:val="28"/>
          <w:szCs w:val="28"/>
        </w:rPr>
      </w:pPr>
      <w:r w:rsidRPr="009B4AC9">
        <w:rPr>
          <w:sz w:val="28"/>
          <w:szCs w:val="28"/>
        </w:rPr>
        <w:t>Общее число членов комиссии составляет восемь человек.</w:t>
      </w:r>
    </w:p>
    <w:p w:rsidR="009B4AC9" w:rsidRPr="009B4AC9" w:rsidRDefault="009B4AC9" w:rsidP="009B4AC9">
      <w:pPr>
        <w:ind w:firstLine="720"/>
        <w:jc w:val="both"/>
        <w:rPr>
          <w:color w:val="000000"/>
          <w:sz w:val="28"/>
          <w:szCs w:val="28"/>
        </w:rPr>
      </w:pPr>
      <w:r w:rsidRPr="009B4AC9">
        <w:rPr>
          <w:color w:val="000000"/>
          <w:sz w:val="28"/>
          <w:szCs w:val="28"/>
        </w:rPr>
        <w:t>Все члены комиссии при принятии решений обладают равными правами.</w:t>
      </w:r>
    </w:p>
    <w:p w:rsidR="009B4AC9" w:rsidRPr="009B4AC9" w:rsidRDefault="009B4AC9" w:rsidP="009B4AC9">
      <w:pPr>
        <w:ind w:firstLine="720"/>
        <w:jc w:val="both"/>
        <w:rPr>
          <w:color w:val="000000"/>
          <w:sz w:val="28"/>
          <w:szCs w:val="28"/>
        </w:rPr>
      </w:pPr>
      <w:r w:rsidRPr="009B4AC9">
        <w:rPr>
          <w:color w:val="000000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9B4AC9" w:rsidRPr="009B4AC9" w:rsidRDefault="008D0E47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7" w:name="sub_1009"/>
      <w:bookmarkEnd w:id="6"/>
      <w:r>
        <w:rPr>
          <w:color w:val="000000"/>
          <w:sz w:val="28"/>
          <w:szCs w:val="28"/>
        </w:rPr>
        <w:t>7</w:t>
      </w:r>
      <w:r w:rsidR="009B4AC9" w:rsidRPr="009B4AC9">
        <w:rPr>
          <w:color w:val="000000"/>
          <w:sz w:val="28"/>
          <w:szCs w:val="28"/>
        </w:rPr>
        <w:t>. Заседание комиссии считается правомочным, если на нем присутствует не менее двух третей от общего числа членов комиссии.</w:t>
      </w:r>
    </w:p>
    <w:p w:rsidR="009B4AC9" w:rsidRPr="009B4AC9" w:rsidRDefault="008D0E47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8" w:name="sub_1010"/>
      <w:bookmarkEnd w:id="7"/>
      <w:r>
        <w:rPr>
          <w:color w:val="000000"/>
          <w:sz w:val="28"/>
          <w:szCs w:val="28"/>
        </w:rPr>
        <w:t>8</w:t>
      </w:r>
      <w:r w:rsidR="009B4AC9" w:rsidRPr="009B4AC9">
        <w:rPr>
          <w:color w:val="000000"/>
          <w:sz w:val="28"/>
          <w:szCs w:val="28"/>
        </w:rPr>
        <w:t>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B4AC9" w:rsidRPr="009B4AC9" w:rsidRDefault="008D0E47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9" w:name="sub_1011"/>
      <w:bookmarkEnd w:id="8"/>
      <w:r>
        <w:rPr>
          <w:color w:val="000000"/>
          <w:sz w:val="28"/>
          <w:szCs w:val="28"/>
        </w:rPr>
        <w:t>9</w:t>
      </w:r>
      <w:r w:rsidR="009B4AC9" w:rsidRPr="009B4AC9">
        <w:rPr>
          <w:color w:val="000000"/>
          <w:sz w:val="28"/>
          <w:szCs w:val="28"/>
        </w:rPr>
        <w:t>. Основаниями для проведения заседания комиссии являются:</w:t>
      </w:r>
    </w:p>
    <w:p w:rsidR="009B4AC9" w:rsidRPr="009B4AC9" w:rsidRDefault="008D0E47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0" w:name="sub_10111"/>
      <w:bookmarkEnd w:id="9"/>
      <w:r>
        <w:rPr>
          <w:sz w:val="28"/>
          <w:szCs w:val="28"/>
        </w:rPr>
        <w:t>9</w:t>
      </w:r>
      <w:r w:rsidR="009B4AC9" w:rsidRPr="009B4AC9">
        <w:rPr>
          <w:sz w:val="28"/>
          <w:szCs w:val="28"/>
        </w:rPr>
        <w:t xml:space="preserve">.1. Представление главой </w:t>
      </w:r>
      <w:r w:rsidR="00FB70FF">
        <w:rPr>
          <w:sz w:val="28"/>
          <w:szCs w:val="28"/>
        </w:rPr>
        <w:t>Администрации Красновского сельского поселения</w:t>
      </w:r>
      <w:r w:rsidR="009B4AC9" w:rsidRPr="009B4AC9">
        <w:rPr>
          <w:sz w:val="28"/>
          <w:szCs w:val="28"/>
        </w:rPr>
        <w:t xml:space="preserve">, в соответствии с пунктом 23 порядка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постановлением Правительства Ростовской области </w:t>
      </w:r>
      <w:r w:rsidR="009B4AC9" w:rsidRPr="009B4AC9">
        <w:rPr>
          <w:rFonts w:cs="Arial"/>
          <w:sz w:val="28"/>
          <w:szCs w:val="28"/>
        </w:rPr>
        <w:t>«</w:t>
      </w:r>
      <w:r w:rsidR="009B4AC9" w:rsidRPr="009B4AC9">
        <w:rPr>
          <w:sz w:val="28"/>
          <w:szCs w:val="28"/>
        </w:rPr>
        <w:t>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</w:t>
      </w:r>
      <w:r w:rsidR="009B4AC9" w:rsidRPr="009B4AC9">
        <w:rPr>
          <w:rFonts w:cs="Arial"/>
          <w:sz w:val="28"/>
          <w:szCs w:val="28"/>
        </w:rPr>
        <w:t>»</w:t>
      </w:r>
      <w:r w:rsidR="009B4AC9" w:rsidRPr="009B4AC9">
        <w:rPr>
          <w:sz w:val="28"/>
          <w:szCs w:val="28"/>
        </w:rPr>
        <w:t xml:space="preserve"> (далее - порядок проверки сведений), </w:t>
      </w:r>
      <w:r w:rsidR="009B4AC9" w:rsidRPr="009B4AC9">
        <w:rPr>
          <w:color w:val="000000"/>
          <w:sz w:val="28"/>
          <w:szCs w:val="28"/>
        </w:rPr>
        <w:t>материалов проверки, свидетельствующих:</w:t>
      </w:r>
    </w:p>
    <w:bookmarkEnd w:id="10"/>
    <w:p w:rsidR="009B4AC9" w:rsidRPr="009B4AC9" w:rsidRDefault="009B4AC9" w:rsidP="009B4AC9">
      <w:pPr>
        <w:ind w:firstLine="720"/>
        <w:jc w:val="both"/>
        <w:rPr>
          <w:sz w:val="28"/>
          <w:szCs w:val="28"/>
        </w:rPr>
      </w:pPr>
      <w:r w:rsidRPr="009B4AC9">
        <w:rPr>
          <w:color w:val="000000"/>
          <w:sz w:val="28"/>
          <w:szCs w:val="28"/>
        </w:rPr>
        <w:t xml:space="preserve">о представлении муниципальным служащим недостоверных или неполных сведений </w:t>
      </w:r>
      <w:r w:rsidRPr="009B4AC9">
        <w:rPr>
          <w:sz w:val="28"/>
          <w:szCs w:val="28"/>
        </w:rPr>
        <w:t>о доходах, об имуществе и обязательствах имущественного характера;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B4AC9">
        <w:rPr>
          <w:color w:val="000000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9B4AC9" w:rsidRPr="009B4AC9" w:rsidRDefault="008D0E47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1" w:name="sub_10112"/>
      <w:r>
        <w:rPr>
          <w:color w:val="000000"/>
          <w:sz w:val="28"/>
          <w:szCs w:val="28"/>
        </w:rPr>
        <w:t>9</w:t>
      </w:r>
      <w:r w:rsidR="009B4AC9" w:rsidRPr="009B4AC9">
        <w:rPr>
          <w:color w:val="000000"/>
          <w:sz w:val="28"/>
          <w:szCs w:val="28"/>
        </w:rPr>
        <w:t>.2. Поступившее специалисту, ответственному за работу по профилактике коррупционных и иных правонарушений, или специалисту по ка</w:t>
      </w:r>
      <w:r>
        <w:rPr>
          <w:color w:val="000000"/>
          <w:sz w:val="28"/>
          <w:szCs w:val="28"/>
        </w:rPr>
        <w:t xml:space="preserve">дровой работе </w:t>
      </w:r>
      <w:r w:rsidRPr="009B4AC9">
        <w:rPr>
          <w:color w:val="000000"/>
          <w:sz w:val="28"/>
          <w:szCs w:val="28"/>
        </w:rPr>
        <w:t>Администрации</w:t>
      </w:r>
      <w:r w:rsidR="00FB70FF">
        <w:rPr>
          <w:color w:val="000000"/>
          <w:sz w:val="28"/>
          <w:szCs w:val="28"/>
        </w:rPr>
        <w:t xml:space="preserve"> Красновского сельского поселения</w:t>
      </w:r>
      <w:r w:rsidR="009B4AC9" w:rsidRPr="009B4AC9">
        <w:rPr>
          <w:color w:val="000000"/>
          <w:sz w:val="28"/>
          <w:szCs w:val="28"/>
        </w:rPr>
        <w:t>:</w:t>
      </w:r>
    </w:p>
    <w:bookmarkEnd w:id="11"/>
    <w:p w:rsidR="009B4AC9" w:rsidRPr="009B220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B2209">
        <w:rPr>
          <w:color w:val="000000"/>
          <w:sz w:val="28"/>
          <w:szCs w:val="28"/>
        </w:rPr>
        <w:t xml:space="preserve">письменное обращение гражданина, замещавшего должность муниципальной службы, включенную в перечень должностей, утвержденный нормативным правовым актом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Pr="009B2209">
        <w:rPr>
          <w:color w:val="000000"/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организации, если отдельные функции муниципального управления этой организацией входили в его должностные (служебные) обязанности до истечения двухлетнего срока со дня увольнения с муниципальной службы</w:t>
      </w:r>
      <w:r w:rsidRPr="009B2209">
        <w:rPr>
          <w:sz w:val="28"/>
          <w:szCs w:val="28"/>
        </w:rPr>
        <w:t>;</w:t>
      </w:r>
    </w:p>
    <w:p w:rsidR="009B4AC9" w:rsidRDefault="009B4AC9" w:rsidP="009B4AC9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9B4AC9">
        <w:rPr>
          <w:color w:val="000000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согласно приложению, к положению</w:t>
      </w:r>
      <w:r w:rsidRPr="009B4AC9">
        <w:rPr>
          <w:bCs/>
          <w:color w:val="000000"/>
          <w:sz w:val="28"/>
          <w:szCs w:val="28"/>
        </w:rPr>
        <w:t xml:space="preserve"> о комиссии </w:t>
      </w:r>
      <w:r w:rsidRPr="009B4AC9">
        <w:rPr>
          <w:color w:val="000000"/>
          <w:sz w:val="28"/>
          <w:szCs w:val="28"/>
        </w:rPr>
        <w:t xml:space="preserve">по соблюдению </w:t>
      </w:r>
      <w:r w:rsidRPr="009B4AC9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</w:t>
      </w:r>
      <w:r w:rsidR="00FB70FF">
        <w:rPr>
          <w:bCs/>
          <w:color w:val="000000"/>
          <w:sz w:val="28"/>
          <w:szCs w:val="28"/>
        </w:rPr>
        <w:t>Администрации Красновского сельского поселения</w:t>
      </w:r>
      <w:r w:rsidRPr="009B4AC9">
        <w:rPr>
          <w:bCs/>
          <w:color w:val="000000"/>
          <w:sz w:val="28"/>
          <w:szCs w:val="28"/>
        </w:rPr>
        <w:t>, и уре</w:t>
      </w:r>
      <w:r w:rsidR="00FB4C91">
        <w:rPr>
          <w:bCs/>
          <w:color w:val="000000"/>
          <w:sz w:val="28"/>
          <w:szCs w:val="28"/>
        </w:rPr>
        <w:t>гулированию конфликта интересов;</w:t>
      </w:r>
    </w:p>
    <w:p w:rsidR="00FB4C91" w:rsidRDefault="00FB4C91" w:rsidP="009B4AC9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FB4C91">
        <w:rPr>
          <w:color w:val="000000"/>
          <w:sz w:val="28"/>
          <w:szCs w:val="28"/>
        </w:rPr>
        <w:t>заявление муниципального служащего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</w:t>
      </w:r>
      <w:r w:rsidR="00061D94">
        <w:rPr>
          <w:color w:val="000000"/>
          <w:sz w:val="28"/>
          <w:szCs w:val="28"/>
        </w:rPr>
        <w:t>уга) и несовершеннолетних детей;</w:t>
      </w:r>
    </w:p>
    <w:p w:rsidR="00061D94" w:rsidRPr="009B4AC9" w:rsidRDefault="00061D94" w:rsidP="009B4AC9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9B2209">
        <w:rPr>
          <w:color w:val="000000"/>
          <w:sz w:val="28"/>
          <w:szCs w:val="28"/>
        </w:rPr>
        <w:t xml:space="preserve">уведомление </w:t>
      </w:r>
      <w:r w:rsidR="00A54BC6">
        <w:rPr>
          <w:color w:val="000000"/>
          <w:sz w:val="28"/>
          <w:szCs w:val="28"/>
        </w:rPr>
        <w:t>муниципального</w:t>
      </w:r>
      <w:r w:rsidRPr="009B2209">
        <w:rPr>
          <w:color w:val="000000"/>
          <w:sz w:val="28"/>
          <w:szCs w:val="28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B4AC9" w:rsidRPr="009B4AC9" w:rsidRDefault="008D0E47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2" w:name="sub_10113"/>
      <w:r>
        <w:rPr>
          <w:color w:val="000000"/>
          <w:sz w:val="28"/>
          <w:szCs w:val="28"/>
        </w:rPr>
        <w:t>9</w:t>
      </w:r>
      <w:r w:rsidR="009B4AC9" w:rsidRPr="009B4AC9">
        <w:rPr>
          <w:color w:val="000000"/>
          <w:sz w:val="28"/>
          <w:szCs w:val="28"/>
        </w:rPr>
        <w:t xml:space="preserve">.3. Представление главы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9B4AC9" w:rsidRPr="009B4AC9">
        <w:rPr>
          <w:color w:val="000000"/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</w:t>
      </w:r>
      <w:hyperlink r:id="rId10" w:history="1">
        <w:r w:rsidR="009B4AC9" w:rsidRPr="009B4AC9">
          <w:rPr>
            <w:color w:val="000000"/>
            <w:sz w:val="28"/>
            <w:szCs w:val="28"/>
          </w:rPr>
          <w:t>коррупции</w:t>
        </w:r>
      </w:hyperlink>
      <w:r w:rsidR="009B4AC9" w:rsidRPr="009B4AC9">
        <w:rPr>
          <w:color w:val="000000"/>
          <w:sz w:val="28"/>
          <w:szCs w:val="28"/>
        </w:rPr>
        <w:t>.</w:t>
      </w:r>
    </w:p>
    <w:p w:rsidR="009B4AC9" w:rsidRPr="009B4AC9" w:rsidRDefault="008D0E47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9B4AC9" w:rsidRPr="009B4AC9">
        <w:rPr>
          <w:color w:val="000000"/>
          <w:sz w:val="28"/>
          <w:szCs w:val="28"/>
        </w:rPr>
        <w:t xml:space="preserve">.4. Представление главой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9B4AC9" w:rsidRPr="009B4AC9">
        <w:rPr>
          <w:color w:val="000000"/>
          <w:sz w:val="28"/>
          <w:szCs w:val="28"/>
        </w:rPr>
        <w:t xml:space="preserve"> или уполномоченным им должностным лицом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ФЗ от 03.12.2012 №230-ФЗ «О контроле за соответствием расходов лиц, замещающих государственные должности, и иных лиц их доходам».</w:t>
      </w:r>
    </w:p>
    <w:p w:rsidR="009B4AC9" w:rsidRPr="00E00BA6" w:rsidRDefault="008D0E47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9B4AC9" w:rsidRPr="00E00BA6">
        <w:rPr>
          <w:color w:val="000000"/>
          <w:sz w:val="28"/>
          <w:szCs w:val="28"/>
        </w:rPr>
        <w:t>.5.</w:t>
      </w:r>
      <w:r w:rsidR="009B4AC9" w:rsidRPr="00E00BA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B4AC9" w:rsidRPr="00E00BA6">
        <w:rPr>
          <w:color w:val="000000"/>
          <w:sz w:val="28"/>
          <w:szCs w:val="28"/>
        </w:rPr>
        <w:t xml:space="preserve">Поступившее в соответствии с частью 4 статьи 12 Федерального закона №273-ФЗ </w:t>
      </w:r>
      <w:r w:rsidR="00061D94" w:rsidRPr="00E00BA6">
        <w:rPr>
          <w:color w:val="000000"/>
          <w:sz w:val="28"/>
          <w:szCs w:val="28"/>
        </w:rPr>
        <w:t>и статьей 64</w:t>
      </w:r>
      <w:r w:rsidR="00061D94" w:rsidRPr="00E00BA6">
        <w:rPr>
          <w:color w:val="000000"/>
          <w:sz w:val="28"/>
          <w:szCs w:val="28"/>
          <w:vertAlign w:val="superscript"/>
        </w:rPr>
        <w:t>1</w:t>
      </w:r>
      <w:r w:rsidR="00061D94" w:rsidRPr="00E00BA6">
        <w:rPr>
          <w:color w:val="000000"/>
          <w:sz w:val="28"/>
          <w:szCs w:val="28"/>
        </w:rPr>
        <w:t xml:space="preserve"> Трудового кодекса Российской Федерации </w:t>
      </w:r>
      <w:r w:rsidR="009B4AC9" w:rsidRPr="00E00BA6">
        <w:rPr>
          <w:color w:val="000000"/>
          <w:sz w:val="28"/>
          <w:szCs w:val="28"/>
        </w:rPr>
        <w:t xml:space="preserve">в Администрацию </w:t>
      </w:r>
      <w:r>
        <w:rPr>
          <w:color w:val="000000"/>
          <w:sz w:val="28"/>
          <w:szCs w:val="28"/>
        </w:rPr>
        <w:t>Красновского сельского поселения</w:t>
      </w:r>
      <w:r w:rsidR="009B4AC9" w:rsidRPr="00E00BA6">
        <w:rPr>
          <w:color w:val="000000"/>
          <w:sz w:val="28"/>
          <w:szCs w:val="28"/>
        </w:rPr>
        <w:t xml:space="preserve"> уведомление коммерческой или некоммерческой организации о заключении с гражданином трудового или гражданско-правового договора на выполнение работ (оказание услуг) при условии, что ему комиссией ранее было отказано во вступлении в трудовые и гражданско-правовые отношения с коммерческой или некоммерческой организацией или что вопрос о даче согласия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B4AC9" w:rsidRPr="009B4AC9" w:rsidRDefault="008D0E47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9B4AC9" w:rsidRPr="009B4AC9">
        <w:rPr>
          <w:color w:val="000000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B4AC9" w:rsidRPr="00E00BA6" w:rsidRDefault="008D0E47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E00BA6">
        <w:rPr>
          <w:color w:val="000000"/>
          <w:sz w:val="28"/>
          <w:szCs w:val="28"/>
        </w:rPr>
        <w:t xml:space="preserve">.1 </w:t>
      </w:r>
      <w:r w:rsidR="009B4AC9" w:rsidRPr="00E00BA6">
        <w:rPr>
          <w:color w:val="000000"/>
          <w:sz w:val="28"/>
          <w:szCs w:val="28"/>
        </w:rPr>
        <w:t>Обращение, указан</w:t>
      </w:r>
      <w:r w:rsidR="00DA6984">
        <w:rPr>
          <w:color w:val="000000"/>
          <w:sz w:val="28"/>
          <w:szCs w:val="28"/>
        </w:rPr>
        <w:t>ное в абзаце втором подпункта 9.2 пункта 9</w:t>
      </w:r>
      <w:r w:rsidR="009B4AC9" w:rsidRPr="00E00BA6">
        <w:rPr>
          <w:color w:val="000000"/>
          <w:sz w:val="28"/>
          <w:szCs w:val="28"/>
        </w:rPr>
        <w:t xml:space="preserve"> настоящего Положения, подается гражданином </w:t>
      </w:r>
      <w:r w:rsidR="00061D94" w:rsidRPr="00E00BA6">
        <w:rPr>
          <w:color w:val="000000"/>
          <w:sz w:val="28"/>
          <w:szCs w:val="28"/>
        </w:rPr>
        <w:t>в подразделение</w:t>
      </w:r>
      <w:r w:rsidR="009B4AC9" w:rsidRPr="00E00BA6">
        <w:rPr>
          <w:color w:val="000000"/>
          <w:sz w:val="28"/>
          <w:szCs w:val="28"/>
        </w:rPr>
        <w:t xml:space="preserve"> по профилактике коррупционных и иных правонарушений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9B4AC9" w:rsidRPr="00E00BA6">
        <w:rPr>
          <w:color w:val="000000"/>
          <w:sz w:val="28"/>
          <w:szCs w:val="28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="00061D94" w:rsidRPr="00E00BA6">
        <w:rPr>
          <w:color w:val="000000"/>
          <w:sz w:val="28"/>
          <w:szCs w:val="28"/>
        </w:rPr>
        <w:t>В подразделении</w:t>
      </w:r>
      <w:r w:rsidR="009B4AC9" w:rsidRPr="00E00BA6">
        <w:rPr>
          <w:color w:val="000000"/>
          <w:sz w:val="28"/>
          <w:szCs w:val="28"/>
        </w:rPr>
        <w:t xml:space="preserve">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№ 273-ФЗ. Обращение, заключение и другие материалы в течение двух рабочих дней со дня поступления обращения представляются председателю комиссии;</w:t>
      </w:r>
    </w:p>
    <w:p w:rsidR="009B4AC9" w:rsidRPr="00E00BA6" w:rsidRDefault="00DA6984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E00BA6">
        <w:rPr>
          <w:color w:val="000000"/>
          <w:sz w:val="28"/>
          <w:szCs w:val="28"/>
        </w:rPr>
        <w:t>.2 О</w:t>
      </w:r>
      <w:r w:rsidR="009B4AC9" w:rsidRPr="00E00BA6">
        <w:rPr>
          <w:color w:val="000000"/>
          <w:sz w:val="28"/>
          <w:szCs w:val="28"/>
        </w:rPr>
        <w:t>бращение, указан</w:t>
      </w:r>
      <w:r>
        <w:rPr>
          <w:color w:val="000000"/>
          <w:sz w:val="28"/>
          <w:szCs w:val="28"/>
        </w:rPr>
        <w:t>ное в абзаце втором подпункта 9.2 пункта 9</w:t>
      </w:r>
      <w:r w:rsidR="009B4AC9" w:rsidRPr="00E00BA6">
        <w:rPr>
          <w:color w:val="000000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Положением; </w:t>
      </w:r>
    </w:p>
    <w:p w:rsidR="009B2209" w:rsidRPr="009B2209" w:rsidRDefault="00DA6984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E00BA6" w:rsidRPr="009B2209">
        <w:rPr>
          <w:color w:val="000000"/>
          <w:sz w:val="28"/>
          <w:szCs w:val="28"/>
        </w:rPr>
        <w:t>.3 У</w:t>
      </w:r>
      <w:r w:rsidR="009B4AC9" w:rsidRPr="009B2209">
        <w:rPr>
          <w:color w:val="000000"/>
          <w:sz w:val="28"/>
          <w:szCs w:val="28"/>
        </w:rPr>
        <w:t>ведо</w:t>
      </w:r>
      <w:r>
        <w:rPr>
          <w:color w:val="000000"/>
          <w:sz w:val="28"/>
          <w:szCs w:val="28"/>
        </w:rPr>
        <w:t>мление, указанное в подпункте 9.5 пункта 9</w:t>
      </w:r>
      <w:r w:rsidR="009B4AC9" w:rsidRPr="009B2209">
        <w:rPr>
          <w:color w:val="000000"/>
          <w:sz w:val="28"/>
          <w:szCs w:val="28"/>
        </w:rPr>
        <w:t xml:space="preserve"> настоящего Положения, рассматривается </w:t>
      </w:r>
      <w:r w:rsidR="00061D94" w:rsidRPr="009B2209">
        <w:rPr>
          <w:color w:val="000000"/>
          <w:sz w:val="28"/>
          <w:szCs w:val="28"/>
        </w:rPr>
        <w:t>подразделением</w:t>
      </w:r>
      <w:r w:rsidR="009B4AC9" w:rsidRPr="009B2209">
        <w:rPr>
          <w:color w:val="000000"/>
          <w:sz w:val="28"/>
          <w:szCs w:val="28"/>
        </w:rPr>
        <w:t xml:space="preserve"> по профилактике коррупционных и иных правонарушений, котор</w:t>
      </w:r>
      <w:r w:rsidR="00061D94" w:rsidRPr="009B2209">
        <w:rPr>
          <w:color w:val="000000"/>
          <w:sz w:val="28"/>
          <w:szCs w:val="28"/>
        </w:rPr>
        <w:t>ое</w:t>
      </w:r>
      <w:r w:rsidR="009B4AC9" w:rsidRPr="009B2209">
        <w:rPr>
          <w:color w:val="000000"/>
          <w:sz w:val="28"/>
          <w:szCs w:val="28"/>
        </w:rPr>
        <w:t xml:space="preserve"> осуществляет подготовку мотивированного заключения о соблюдении гражданином требований статьи 12 Федерального закона № 273-ФЗ. </w:t>
      </w:r>
    </w:p>
    <w:p w:rsidR="00566B2D" w:rsidRPr="009B2209" w:rsidRDefault="00DA6984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9B2209" w:rsidRPr="009B2209">
        <w:rPr>
          <w:color w:val="000000"/>
          <w:sz w:val="28"/>
          <w:szCs w:val="28"/>
        </w:rPr>
        <w:t xml:space="preserve">.4 </w:t>
      </w:r>
      <w:r w:rsidR="00566B2D" w:rsidRPr="009B2209">
        <w:rPr>
          <w:color w:val="000000"/>
          <w:sz w:val="28"/>
          <w:szCs w:val="28"/>
        </w:rPr>
        <w:t>Уведомление, указа</w:t>
      </w:r>
      <w:r>
        <w:rPr>
          <w:color w:val="000000"/>
          <w:sz w:val="28"/>
          <w:szCs w:val="28"/>
        </w:rPr>
        <w:t>нное в абзаце пятом подпункта 9.2 пункта 9</w:t>
      </w:r>
      <w:r w:rsidR="00566B2D" w:rsidRPr="009B2209">
        <w:rPr>
          <w:color w:val="000000"/>
          <w:sz w:val="28"/>
          <w:szCs w:val="28"/>
        </w:rPr>
        <w:t xml:space="preserve"> настоящего Положения, рассматривается подразделением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566B2D" w:rsidRPr="009B2209" w:rsidRDefault="00DA6984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9B2209" w:rsidRPr="009B2209">
        <w:rPr>
          <w:color w:val="000000"/>
          <w:sz w:val="28"/>
          <w:szCs w:val="28"/>
        </w:rPr>
        <w:t xml:space="preserve">.5 </w:t>
      </w:r>
      <w:r w:rsidR="00566B2D" w:rsidRPr="009B2209">
        <w:rPr>
          <w:color w:val="000000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</w:t>
      </w:r>
      <w:r>
        <w:rPr>
          <w:color w:val="000000"/>
          <w:sz w:val="28"/>
          <w:szCs w:val="28"/>
        </w:rPr>
        <w:t>9</w:t>
      </w:r>
      <w:r w:rsidR="00C310CC" w:rsidRPr="009B2209">
        <w:rPr>
          <w:color w:val="000000"/>
          <w:sz w:val="28"/>
          <w:szCs w:val="28"/>
        </w:rPr>
        <w:t>.2</w:t>
      </w:r>
      <w:r>
        <w:rPr>
          <w:color w:val="000000"/>
          <w:sz w:val="28"/>
          <w:szCs w:val="28"/>
        </w:rPr>
        <w:t xml:space="preserve"> пункта 9</w:t>
      </w:r>
      <w:r w:rsidR="00566B2D" w:rsidRPr="009B2209">
        <w:rPr>
          <w:color w:val="000000"/>
          <w:sz w:val="28"/>
          <w:szCs w:val="28"/>
        </w:rPr>
        <w:t xml:space="preserve"> настоящего Положения, или уведомлений, указанных в абзаце пятом подпункта </w:t>
      </w:r>
      <w:r>
        <w:rPr>
          <w:color w:val="000000"/>
          <w:sz w:val="28"/>
          <w:szCs w:val="28"/>
        </w:rPr>
        <w:t>9</w:t>
      </w:r>
      <w:r w:rsidR="00C310CC" w:rsidRPr="009B2209">
        <w:rPr>
          <w:color w:val="000000"/>
          <w:sz w:val="28"/>
          <w:szCs w:val="28"/>
        </w:rPr>
        <w:t>.2</w:t>
      </w:r>
      <w:r w:rsidR="00566B2D" w:rsidRPr="009B2209">
        <w:rPr>
          <w:color w:val="000000"/>
          <w:sz w:val="28"/>
          <w:szCs w:val="28"/>
        </w:rPr>
        <w:t xml:space="preserve"> и подпункте </w:t>
      </w:r>
      <w:r>
        <w:rPr>
          <w:color w:val="000000"/>
          <w:sz w:val="28"/>
          <w:szCs w:val="28"/>
        </w:rPr>
        <w:t>9</w:t>
      </w:r>
      <w:r w:rsidR="00C310CC" w:rsidRPr="009B2209">
        <w:rPr>
          <w:color w:val="000000"/>
          <w:sz w:val="28"/>
          <w:szCs w:val="28"/>
        </w:rPr>
        <w:t>.5</w:t>
      </w:r>
      <w:r>
        <w:rPr>
          <w:color w:val="000000"/>
          <w:sz w:val="28"/>
          <w:szCs w:val="28"/>
        </w:rPr>
        <w:t xml:space="preserve"> пункта 9</w:t>
      </w:r>
      <w:r w:rsidR="00566B2D" w:rsidRPr="009B2209">
        <w:rPr>
          <w:color w:val="000000"/>
          <w:sz w:val="28"/>
          <w:szCs w:val="28"/>
        </w:rPr>
        <w:t xml:space="preserve"> настоящего Положения, должностные лица подразделения имеют право проводить собеседование с </w:t>
      </w:r>
      <w:r w:rsidR="00C310CC" w:rsidRPr="009B2209">
        <w:rPr>
          <w:color w:val="000000"/>
          <w:sz w:val="28"/>
          <w:szCs w:val="28"/>
        </w:rPr>
        <w:t xml:space="preserve">муниципальным </w:t>
      </w:r>
      <w:r w:rsidR="00566B2D" w:rsidRPr="009B2209">
        <w:rPr>
          <w:color w:val="000000"/>
          <w:sz w:val="28"/>
          <w:szCs w:val="28"/>
        </w:rPr>
        <w:t xml:space="preserve">служащим, представившим обращение или уведомление, получать от него письменные пояснения, а </w:t>
      </w:r>
      <w:r w:rsidR="00C310CC" w:rsidRPr="009B2209">
        <w:rPr>
          <w:color w:val="000000"/>
          <w:sz w:val="28"/>
          <w:szCs w:val="28"/>
        </w:rPr>
        <w:t xml:space="preserve">глава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566B2D" w:rsidRPr="009B2209">
        <w:rPr>
          <w:color w:val="000000"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97F5D" w:rsidRDefault="00DA6984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3" w:name="sub_1013"/>
      <w:bookmarkEnd w:id="12"/>
      <w:r>
        <w:rPr>
          <w:color w:val="000000"/>
          <w:sz w:val="28"/>
          <w:szCs w:val="28"/>
        </w:rPr>
        <w:t>11</w:t>
      </w:r>
      <w:r w:rsidR="009B4AC9" w:rsidRPr="009B4AC9">
        <w:rPr>
          <w:color w:val="000000"/>
          <w:sz w:val="28"/>
          <w:szCs w:val="28"/>
        </w:rPr>
        <w:t xml:space="preserve">. Председатель комиссии при поступлении к нему в порядке, предусмотренном нормативным правовым актом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9B4AC9" w:rsidRPr="009B4AC9">
        <w:rPr>
          <w:color w:val="000000"/>
          <w:sz w:val="28"/>
          <w:szCs w:val="28"/>
        </w:rPr>
        <w:t>, информации, содержащей основания для проведения заседания комиссии:</w:t>
      </w:r>
      <w:bookmarkStart w:id="14" w:name="sub_10131"/>
      <w:bookmarkEnd w:id="13"/>
    </w:p>
    <w:p w:rsidR="009B4AC9" w:rsidRPr="00E00BA6" w:rsidRDefault="00F97F5D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00BA6">
        <w:rPr>
          <w:color w:val="000000"/>
          <w:sz w:val="28"/>
          <w:szCs w:val="28"/>
        </w:rPr>
        <w:t xml:space="preserve"> </w:t>
      </w:r>
      <w:r w:rsidR="00DA6984">
        <w:rPr>
          <w:color w:val="000000"/>
          <w:sz w:val="28"/>
          <w:szCs w:val="28"/>
        </w:rPr>
        <w:t>11</w:t>
      </w:r>
      <w:r w:rsidR="009B4AC9" w:rsidRPr="00E00BA6">
        <w:rPr>
          <w:color w:val="000000"/>
          <w:sz w:val="28"/>
          <w:szCs w:val="28"/>
        </w:rPr>
        <w:t xml:space="preserve">.1. В </w:t>
      </w:r>
      <w:r w:rsidR="00C310CC" w:rsidRPr="00E00BA6">
        <w:rPr>
          <w:color w:val="000000"/>
          <w:sz w:val="28"/>
          <w:szCs w:val="28"/>
        </w:rPr>
        <w:t>10</w:t>
      </w:r>
      <w:r w:rsidR="009B4AC9" w:rsidRPr="00E00BA6">
        <w:rPr>
          <w:color w:val="000000"/>
          <w:sz w:val="28"/>
          <w:szCs w:val="28"/>
        </w:rPr>
        <w:t xml:space="preserve">-дневный срок назначает дату заседания комиссии. При этом дата заседания комиссии не может быть назначена позднее </w:t>
      </w:r>
      <w:r w:rsidR="00C310CC" w:rsidRPr="00E00BA6">
        <w:rPr>
          <w:color w:val="000000"/>
          <w:sz w:val="28"/>
          <w:szCs w:val="28"/>
        </w:rPr>
        <w:t>20</w:t>
      </w:r>
      <w:r w:rsidR="009B4AC9" w:rsidRPr="00E00BA6">
        <w:rPr>
          <w:color w:val="000000"/>
          <w:sz w:val="28"/>
          <w:szCs w:val="28"/>
        </w:rPr>
        <w:t xml:space="preserve"> дней со дня поступления указанной информации, за исключением слу</w:t>
      </w:r>
      <w:r w:rsidR="00DA6984">
        <w:rPr>
          <w:color w:val="000000"/>
          <w:sz w:val="28"/>
          <w:szCs w:val="28"/>
        </w:rPr>
        <w:t>чаев, предусмотренных пунктом 11</w:t>
      </w:r>
      <w:r w:rsidR="009B4AC9" w:rsidRPr="00E00BA6">
        <w:rPr>
          <w:color w:val="000000"/>
          <w:sz w:val="28"/>
          <w:szCs w:val="28"/>
        </w:rPr>
        <w:t>.1.1 настоящего Положения.</w:t>
      </w:r>
    </w:p>
    <w:p w:rsidR="009B4AC9" w:rsidRPr="00E00BA6" w:rsidRDefault="00DA6984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9B4AC9" w:rsidRPr="00E00BA6">
        <w:rPr>
          <w:color w:val="000000"/>
          <w:sz w:val="28"/>
          <w:szCs w:val="28"/>
        </w:rPr>
        <w:t xml:space="preserve">.1.1. Заседание комиссии по рассмотрению заявления, указанного в абзаце третьем </w:t>
      </w:r>
      <w:r w:rsidR="00F97F5D" w:rsidRPr="00E00BA6">
        <w:rPr>
          <w:color w:val="000000"/>
          <w:sz w:val="28"/>
          <w:szCs w:val="28"/>
        </w:rPr>
        <w:t xml:space="preserve">и четвертом </w:t>
      </w:r>
      <w:r>
        <w:rPr>
          <w:color w:val="000000"/>
          <w:sz w:val="28"/>
          <w:szCs w:val="28"/>
        </w:rPr>
        <w:t>подпункта 9.2 пункта 9</w:t>
      </w:r>
      <w:r w:rsidR="009B4AC9" w:rsidRPr="00E00BA6">
        <w:rPr>
          <w:color w:val="000000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:rsidR="009B4AC9" w:rsidRPr="00E00BA6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00BA6">
        <w:rPr>
          <w:color w:val="000000"/>
          <w:sz w:val="28"/>
          <w:szCs w:val="28"/>
        </w:rPr>
        <w:t>Уведо</w:t>
      </w:r>
      <w:r w:rsidR="00DA6984">
        <w:rPr>
          <w:color w:val="000000"/>
          <w:sz w:val="28"/>
          <w:szCs w:val="28"/>
        </w:rPr>
        <w:t>мление, указанное в подпункте 9.5 пункта 9</w:t>
      </w:r>
      <w:r w:rsidRPr="00E00BA6">
        <w:rPr>
          <w:color w:val="000000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9B4AC9" w:rsidRPr="009B4AC9" w:rsidRDefault="00DA6984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5" w:name="sub_10132"/>
      <w:bookmarkEnd w:id="14"/>
      <w:r>
        <w:rPr>
          <w:color w:val="000000"/>
          <w:sz w:val="28"/>
          <w:szCs w:val="28"/>
        </w:rPr>
        <w:t>11</w:t>
      </w:r>
      <w:r w:rsidR="009B4AC9" w:rsidRPr="009B4AC9">
        <w:rPr>
          <w:color w:val="000000"/>
          <w:sz w:val="28"/>
          <w:szCs w:val="28"/>
        </w:rPr>
        <w:t>.2. 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информацией, и с результатами ее проверки.</w:t>
      </w:r>
    </w:p>
    <w:p w:rsidR="009B4AC9" w:rsidRPr="00E00BA6" w:rsidRDefault="00DA6984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6" w:name="sub_1015"/>
      <w:bookmarkEnd w:id="15"/>
      <w:r>
        <w:rPr>
          <w:color w:val="000000"/>
          <w:sz w:val="28"/>
          <w:szCs w:val="28"/>
        </w:rPr>
        <w:t>12</w:t>
      </w:r>
      <w:r w:rsidR="009B4AC9" w:rsidRPr="00E00BA6">
        <w:rPr>
          <w:color w:val="000000"/>
          <w:sz w:val="28"/>
          <w:szCs w:val="28"/>
        </w:rPr>
        <w:t>. Заседание комиссии проводится</w:t>
      </w:r>
      <w:r w:rsidR="00F97F5D" w:rsidRPr="00E00BA6">
        <w:rPr>
          <w:color w:val="000000"/>
          <w:sz w:val="28"/>
          <w:szCs w:val="28"/>
        </w:rPr>
        <w:t>, как правило,</w:t>
      </w:r>
      <w:r w:rsidR="009B4AC9" w:rsidRPr="00E00BA6">
        <w:rPr>
          <w:color w:val="000000"/>
          <w:sz w:val="28"/>
          <w:szCs w:val="28"/>
        </w:rPr>
        <w:t xml:space="preserve">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 При наличии письменной просьбы муниципального служащего или гражданина о рассмотрении данного вопроса без его участия заседание комиссии проводится в его отсутствие.  </w:t>
      </w:r>
    </w:p>
    <w:p w:rsidR="009B4AC9" w:rsidRPr="00E00BA6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00BA6">
        <w:rPr>
          <w:color w:val="000000"/>
          <w:sz w:val="28"/>
          <w:szCs w:val="28"/>
        </w:rPr>
        <w:t>В случае неявки на заседание комиссии муниципального служащего (его представителя) или гражданина (его представителя), при отсутствии письменной просьбы муниципального служащего или гражданина о рассмотрении данного вопроса без его участия,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гражданина.</w:t>
      </w:r>
      <w:r w:rsidR="00F104D7" w:rsidRPr="00E00BA6">
        <w:t xml:space="preserve"> </w:t>
      </w:r>
      <w:r w:rsidR="00F104D7" w:rsidRPr="00E00BA6">
        <w:rPr>
          <w:color w:val="000000"/>
          <w:sz w:val="28"/>
          <w:szCs w:val="28"/>
        </w:rPr>
        <w:t>В случае неявки на заседание комиссии гражданина, замещавшего должность муниципальной службы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  <w:r w:rsidRPr="00E00BA6">
        <w:rPr>
          <w:color w:val="000000"/>
          <w:sz w:val="28"/>
          <w:szCs w:val="28"/>
        </w:rPr>
        <w:t xml:space="preserve"> </w:t>
      </w:r>
    </w:p>
    <w:p w:rsidR="009B4AC9" w:rsidRPr="00E00BA6" w:rsidRDefault="00DA6984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9B4AC9" w:rsidRPr="00E00BA6">
        <w:rPr>
          <w:color w:val="000000"/>
          <w:sz w:val="28"/>
          <w:szCs w:val="28"/>
        </w:rPr>
        <w:t>. На заседании комиссии заслушиваются пояснения муниципального служащего или гражданина</w:t>
      </w:r>
      <w:r w:rsidR="00F97F5D" w:rsidRPr="00E00BA6">
        <w:rPr>
          <w:color w:val="000000"/>
          <w:sz w:val="28"/>
          <w:szCs w:val="28"/>
        </w:rPr>
        <w:t xml:space="preserve">, замещавшего должность муниципальной службы </w:t>
      </w:r>
      <w:r w:rsidR="009B4AC9" w:rsidRPr="00E00BA6">
        <w:rPr>
          <w:color w:val="000000"/>
          <w:sz w:val="28"/>
          <w:szCs w:val="28"/>
        </w:rPr>
        <w:t>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B4AC9" w:rsidRPr="009B4AC9" w:rsidRDefault="00DA6984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7" w:name="sub_1016"/>
      <w:bookmarkEnd w:id="16"/>
      <w:r>
        <w:rPr>
          <w:color w:val="000000"/>
          <w:sz w:val="28"/>
          <w:szCs w:val="28"/>
        </w:rPr>
        <w:t>14</w:t>
      </w:r>
      <w:r w:rsidR="009B4AC9" w:rsidRPr="009B4AC9">
        <w:rPr>
          <w:color w:val="000000"/>
          <w:sz w:val="28"/>
          <w:szCs w:val="28"/>
        </w:rPr>
        <w:t>. Члены комиссии и лица, участвовавшие в ее заседании, не вправе разглашать сведения, ставшие им известными в ходе ее работы.</w:t>
      </w:r>
    </w:p>
    <w:p w:rsidR="009B4AC9" w:rsidRPr="009B4AC9" w:rsidRDefault="00DA6984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8" w:name="sub_1017"/>
      <w:bookmarkEnd w:id="17"/>
      <w:r>
        <w:rPr>
          <w:color w:val="000000"/>
          <w:sz w:val="28"/>
          <w:szCs w:val="28"/>
        </w:rPr>
        <w:t>15</w:t>
      </w:r>
      <w:r w:rsidR="009B4AC9" w:rsidRPr="009B4AC9">
        <w:rPr>
          <w:color w:val="000000"/>
          <w:sz w:val="28"/>
          <w:szCs w:val="28"/>
        </w:rPr>
        <w:t>. По итогам рассмотрения вопроса, указанного в абзаце вт</w:t>
      </w:r>
      <w:r>
        <w:rPr>
          <w:color w:val="000000"/>
          <w:sz w:val="28"/>
          <w:szCs w:val="28"/>
        </w:rPr>
        <w:t>ором подпункта 9.1 пункта 9</w:t>
      </w:r>
      <w:r w:rsidR="009B4AC9" w:rsidRPr="009B4AC9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9" w:name="sub_10171"/>
      <w:bookmarkEnd w:id="18"/>
      <w:r w:rsidRPr="009B4AC9">
        <w:rPr>
          <w:color w:val="000000"/>
          <w:sz w:val="28"/>
          <w:szCs w:val="28"/>
        </w:rPr>
        <w:t>установить, что сведения, представленные муниципальным служащим в соответствии с подпунктом 1.1 пункта 1 порядка проверки сведений, являются достоверными и полными;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0" w:name="sub_10172"/>
      <w:bookmarkEnd w:id="19"/>
      <w:r w:rsidRPr="009B4AC9">
        <w:rPr>
          <w:color w:val="000000"/>
          <w:sz w:val="28"/>
          <w:szCs w:val="28"/>
        </w:rPr>
        <w:t>установить, что сведения, представленные муниципальным служащим в соответствии с подпунктом 1.1 пункта 1 порядка проверки сведений, являются недостоверными и (или) неполными. В эт</w:t>
      </w:r>
      <w:r w:rsidR="00E018CA">
        <w:rPr>
          <w:color w:val="000000"/>
          <w:sz w:val="28"/>
          <w:szCs w:val="28"/>
        </w:rPr>
        <w:t>ом случае комиссия рекомендует г</w:t>
      </w:r>
      <w:r w:rsidRPr="009B4AC9">
        <w:rPr>
          <w:color w:val="000000"/>
          <w:sz w:val="28"/>
          <w:szCs w:val="28"/>
        </w:rPr>
        <w:t>лаве</w:t>
      </w:r>
      <w:r w:rsidR="00E018CA">
        <w:rPr>
          <w:color w:val="000000"/>
          <w:sz w:val="28"/>
          <w:szCs w:val="28"/>
        </w:rPr>
        <w:t xml:space="preserve">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Pr="009B4AC9">
        <w:rPr>
          <w:color w:val="000000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9B4AC9" w:rsidRPr="009B4AC9" w:rsidRDefault="0036009A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1" w:name="sub_1018"/>
      <w:bookmarkEnd w:id="20"/>
      <w:r>
        <w:rPr>
          <w:color w:val="000000"/>
          <w:sz w:val="28"/>
          <w:szCs w:val="28"/>
        </w:rPr>
        <w:t>16</w:t>
      </w:r>
      <w:r w:rsidR="009B4AC9" w:rsidRPr="009B4AC9">
        <w:rPr>
          <w:color w:val="000000"/>
          <w:sz w:val="28"/>
          <w:szCs w:val="28"/>
        </w:rPr>
        <w:t xml:space="preserve">. По итогам рассмотрения вопроса, указанного в абзаце третьем </w:t>
      </w:r>
      <w:hyperlink w:anchor="sub_10111" w:history="1">
        <w:r w:rsidR="009B4AC9" w:rsidRPr="009B4AC9">
          <w:rPr>
            <w:color w:val="000000"/>
            <w:sz w:val="28"/>
            <w:szCs w:val="28"/>
          </w:rPr>
          <w:t>подпункт</w:t>
        </w:r>
        <w:r>
          <w:rPr>
            <w:color w:val="000000"/>
            <w:sz w:val="28"/>
            <w:szCs w:val="28"/>
          </w:rPr>
          <w:t>а 9</w:t>
        </w:r>
        <w:r w:rsidR="009B4AC9" w:rsidRPr="009B4AC9">
          <w:rPr>
            <w:color w:val="000000"/>
            <w:sz w:val="28"/>
            <w:szCs w:val="28"/>
          </w:rPr>
          <w:t>.1 пункта </w:t>
        </w:r>
      </w:hyperlink>
      <w:r>
        <w:rPr>
          <w:color w:val="000000"/>
          <w:sz w:val="28"/>
          <w:szCs w:val="28"/>
        </w:rPr>
        <w:t>9</w:t>
      </w:r>
      <w:r w:rsidR="009B4AC9" w:rsidRPr="009B4AC9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2" w:name="sub_10181"/>
      <w:bookmarkEnd w:id="21"/>
      <w:r w:rsidRPr="009B4AC9">
        <w:rPr>
          <w:color w:val="000000"/>
          <w:sz w:val="28"/>
          <w:szCs w:val="28"/>
        </w:rPr>
        <w:t xml:space="preserve">установить, что муниципальный служащий соблюдал требования к служебному поведению </w:t>
      </w:r>
      <w:bookmarkStart w:id="23" w:name="OLE_LINK2"/>
      <w:r w:rsidRPr="009B4AC9">
        <w:rPr>
          <w:color w:val="000000"/>
          <w:sz w:val="28"/>
          <w:szCs w:val="28"/>
        </w:rPr>
        <w:t xml:space="preserve">и (или) </w:t>
      </w:r>
      <w:bookmarkEnd w:id="23"/>
      <w:r w:rsidRPr="009B4AC9">
        <w:rPr>
          <w:color w:val="000000"/>
          <w:sz w:val="28"/>
          <w:szCs w:val="28"/>
        </w:rPr>
        <w:t>требования об урегулировании конфликта интересов;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4" w:name="sub_10182"/>
      <w:bookmarkEnd w:id="22"/>
      <w:r w:rsidRPr="009B4AC9">
        <w:rPr>
          <w:color w:val="000000"/>
          <w:sz w:val="28"/>
          <w:szCs w:val="28"/>
        </w:rPr>
        <w:t xml:space="preserve">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36009A">
        <w:rPr>
          <w:color w:val="000000"/>
          <w:sz w:val="28"/>
          <w:szCs w:val="28"/>
        </w:rPr>
        <w:t>главе</w:t>
      </w:r>
      <w:r w:rsidRPr="009B4AC9">
        <w:rPr>
          <w:color w:val="000000"/>
          <w:sz w:val="28"/>
          <w:szCs w:val="28"/>
        </w:rPr>
        <w:t xml:space="preserve">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Pr="009B4AC9">
        <w:rPr>
          <w:color w:val="000000"/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9B4AC9" w:rsidRPr="009B4AC9" w:rsidRDefault="0036009A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5" w:name="sub_1019"/>
      <w:bookmarkEnd w:id="24"/>
      <w:r>
        <w:rPr>
          <w:color w:val="000000"/>
          <w:sz w:val="28"/>
          <w:szCs w:val="28"/>
        </w:rPr>
        <w:t>17</w:t>
      </w:r>
      <w:r w:rsidR="009B4AC9" w:rsidRPr="009B4AC9">
        <w:rPr>
          <w:color w:val="000000"/>
          <w:sz w:val="28"/>
          <w:szCs w:val="28"/>
        </w:rPr>
        <w:t xml:space="preserve">. По итогам рассмотрения вопроса, указанного в абзаце втором </w:t>
      </w:r>
      <w:hyperlink w:anchor="sub_10112" w:history="1">
        <w:r>
          <w:rPr>
            <w:color w:val="000000"/>
            <w:sz w:val="28"/>
            <w:szCs w:val="28"/>
          </w:rPr>
          <w:t>подпункта 9</w:t>
        </w:r>
        <w:r w:rsidR="009B4AC9" w:rsidRPr="009B4AC9">
          <w:rPr>
            <w:color w:val="000000"/>
            <w:sz w:val="28"/>
            <w:szCs w:val="28"/>
          </w:rPr>
          <w:t>.2 пункта </w:t>
        </w:r>
      </w:hyperlink>
      <w:r>
        <w:rPr>
          <w:color w:val="000000"/>
          <w:sz w:val="28"/>
          <w:szCs w:val="28"/>
        </w:rPr>
        <w:t>9</w:t>
      </w:r>
      <w:r w:rsidR="009B4AC9" w:rsidRPr="009B4AC9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B4AC9" w:rsidRPr="009B4AC9" w:rsidRDefault="009B4AC9" w:rsidP="009B4AC9">
      <w:pPr>
        <w:ind w:firstLine="720"/>
        <w:jc w:val="both"/>
        <w:rPr>
          <w:color w:val="000000"/>
          <w:sz w:val="28"/>
          <w:szCs w:val="28"/>
        </w:rPr>
      </w:pPr>
      <w:bookmarkStart w:id="26" w:name="sub_10191"/>
      <w:bookmarkEnd w:id="25"/>
      <w:r w:rsidRPr="009B4AC9">
        <w:rPr>
          <w:color w:val="000000"/>
          <w:sz w:val="28"/>
          <w:szCs w:val="28"/>
        </w:rPr>
        <w:t xml:space="preserve">дать гражданину согласие на замещение на условиях трудового договора должности в организации и (или) выполнение </w:t>
      </w:r>
      <w:r w:rsidRPr="009B4AC9">
        <w:rPr>
          <w:sz w:val="28"/>
          <w:szCs w:val="28"/>
        </w:rPr>
        <w:t>в данной организации работы на условиях гражданско-правового договора</w:t>
      </w:r>
      <w:r w:rsidRPr="009B4AC9">
        <w:rPr>
          <w:color w:val="000000"/>
          <w:sz w:val="28"/>
          <w:szCs w:val="28"/>
        </w:rPr>
        <w:t xml:space="preserve">, </w:t>
      </w:r>
      <w:r w:rsidRPr="009B4AC9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r w:rsidRPr="009B4AC9">
        <w:rPr>
          <w:color w:val="000000"/>
          <w:sz w:val="28"/>
          <w:szCs w:val="28"/>
        </w:rPr>
        <w:t>;</w:t>
      </w:r>
    </w:p>
    <w:p w:rsidR="009B4AC9" w:rsidRPr="009B4AC9" w:rsidRDefault="009B4AC9" w:rsidP="009B4AC9">
      <w:pPr>
        <w:ind w:firstLine="720"/>
        <w:jc w:val="both"/>
        <w:rPr>
          <w:color w:val="000000"/>
          <w:sz w:val="28"/>
          <w:szCs w:val="28"/>
        </w:rPr>
      </w:pPr>
      <w:bookmarkStart w:id="27" w:name="sub_10192"/>
      <w:bookmarkEnd w:id="26"/>
      <w:r w:rsidRPr="009B4AC9">
        <w:rPr>
          <w:color w:val="000000"/>
          <w:sz w:val="28"/>
          <w:szCs w:val="28"/>
        </w:rPr>
        <w:t xml:space="preserve">отказать гражданину в согласии на замещение на условиях трудового договора должности в организации и (или) выполнение </w:t>
      </w:r>
      <w:r w:rsidRPr="009B4AC9">
        <w:rPr>
          <w:sz w:val="28"/>
          <w:szCs w:val="28"/>
        </w:rPr>
        <w:t>в данной организации работы на условиях гражданско-правового договора</w:t>
      </w:r>
      <w:r w:rsidRPr="009B4AC9">
        <w:rPr>
          <w:color w:val="000000"/>
          <w:sz w:val="28"/>
          <w:szCs w:val="28"/>
        </w:rPr>
        <w:t xml:space="preserve">, </w:t>
      </w:r>
      <w:r w:rsidRPr="009B4AC9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r w:rsidRPr="009B4AC9">
        <w:rPr>
          <w:color w:val="000000"/>
          <w:sz w:val="28"/>
          <w:szCs w:val="28"/>
        </w:rPr>
        <w:t>.</w:t>
      </w:r>
    </w:p>
    <w:p w:rsidR="009B4AC9" w:rsidRPr="009B4AC9" w:rsidRDefault="0036009A" w:rsidP="009B4AC9">
      <w:pPr>
        <w:tabs>
          <w:tab w:val="left" w:pos="630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8" w:name="sub_1020"/>
      <w:bookmarkEnd w:id="27"/>
      <w:r>
        <w:rPr>
          <w:color w:val="000000"/>
          <w:sz w:val="28"/>
          <w:szCs w:val="28"/>
        </w:rPr>
        <w:t>18</w:t>
      </w:r>
      <w:r w:rsidR="009B4AC9" w:rsidRPr="009B4AC9">
        <w:rPr>
          <w:color w:val="000000"/>
          <w:sz w:val="28"/>
          <w:szCs w:val="28"/>
        </w:rPr>
        <w:t xml:space="preserve">. По итогам рассмотрения вопроса, указанного в </w:t>
      </w:r>
      <w:hyperlink w:anchor="sub_101123" w:history="1">
        <w:r>
          <w:rPr>
            <w:color w:val="000000"/>
            <w:sz w:val="28"/>
            <w:szCs w:val="28"/>
          </w:rPr>
          <w:t>абзаце третьем подпункта 9</w:t>
        </w:r>
        <w:r w:rsidR="009B4AC9" w:rsidRPr="009B4AC9">
          <w:rPr>
            <w:color w:val="000000"/>
            <w:sz w:val="28"/>
            <w:szCs w:val="28"/>
          </w:rPr>
          <w:t>.2 пункта </w:t>
        </w:r>
      </w:hyperlink>
      <w:r>
        <w:rPr>
          <w:color w:val="000000"/>
          <w:sz w:val="28"/>
          <w:szCs w:val="28"/>
        </w:rPr>
        <w:t>9</w:t>
      </w:r>
      <w:r w:rsidR="009B4AC9" w:rsidRPr="009B4AC9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9" w:name="sub_10201"/>
      <w:bookmarkEnd w:id="28"/>
      <w:r w:rsidRPr="009B4AC9">
        <w:rPr>
          <w:color w:val="000000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0" w:name="sub_10202"/>
      <w:bookmarkEnd w:id="29"/>
      <w:r w:rsidRPr="009B4AC9">
        <w:rPr>
          <w:color w:val="000000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1" w:name="sub_10203"/>
      <w:bookmarkEnd w:id="30"/>
      <w:r w:rsidRPr="009B4AC9">
        <w:rPr>
          <w:color w:val="000000"/>
          <w:sz w:val="28"/>
          <w:szCs w:val="28"/>
        </w:rPr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r w:rsidR="00FB70FF">
        <w:rPr>
          <w:color w:val="000000"/>
          <w:sz w:val="28"/>
          <w:szCs w:val="28"/>
        </w:rPr>
        <w:t xml:space="preserve">Администрации </w:t>
      </w:r>
      <w:r w:rsidR="0036009A">
        <w:rPr>
          <w:color w:val="000000"/>
          <w:sz w:val="28"/>
          <w:szCs w:val="28"/>
        </w:rPr>
        <w:t>Красновского сельского поселения</w:t>
      </w:r>
      <w:r w:rsidRPr="009B4AC9">
        <w:rPr>
          <w:color w:val="000000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9B4AC9" w:rsidRPr="009B4AC9" w:rsidRDefault="0036009A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9B4AC9" w:rsidRPr="009B4AC9">
        <w:rPr>
          <w:color w:val="000000"/>
          <w:sz w:val="28"/>
          <w:szCs w:val="28"/>
        </w:rPr>
        <w:t xml:space="preserve">. По итогам рассмотрения вопроса, указанного в </w:t>
      </w:r>
      <w:hyperlink w:anchor="sub_101123" w:history="1">
        <w:r>
          <w:rPr>
            <w:color w:val="000000"/>
            <w:sz w:val="28"/>
            <w:szCs w:val="28"/>
          </w:rPr>
          <w:t>подпункте 9</w:t>
        </w:r>
        <w:r w:rsidR="009B4AC9" w:rsidRPr="009B4AC9">
          <w:rPr>
            <w:color w:val="000000"/>
            <w:sz w:val="28"/>
            <w:szCs w:val="28"/>
          </w:rPr>
          <w:t>.4 пункта </w:t>
        </w:r>
      </w:hyperlink>
      <w:r>
        <w:rPr>
          <w:color w:val="000000"/>
          <w:sz w:val="28"/>
          <w:szCs w:val="28"/>
        </w:rPr>
        <w:t>9</w:t>
      </w:r>
      <w:r w:rsidR="009B4AC9" w:rsidRPr="009B4AC9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B4AC9">
        <w:rPr>
          <w:color w:val="000000"/>
          <w:sz w:val="28"/>
          <w:szCs w:val="28"/>
        </w:rPr>
        <w:t>признать, что сведения, представленные муниципальным служащим в соответствии с частью 1 статьи 3 Федерального закона от 03.12.2012 №230-ФЗ</w:t>
      </w:r>
      <w:r w:rsidR="00576A94" w:rsidRPr="00576A94">
        <w:t xml:space="preserve"> </w:t>
      </w:r>
      <w:r w:rsidR="00576A94">
        <w:rPr>
          <w:sz w:val="28"/>
          <w:szCs w:val="28"/>
        </w:rPr>
        <w:t>«</w:t>
      </w:r>
      <w:r w:rsidR="00576A94" w:rsidRPr="00576A94">
        <w:rPr>
          <w:color w:val="000000"/>
          <w:sz w:val="28"/>
          <w:szCs w:val="28"/>
        </w:rPr>
        <w:t>О контроле за соответствием расходов лиц, замещающих государственные до</w:t>
      </w:r>
      <w:r w:rsidR="00576A94">
        <w:rPr>
          <w:color w:val="000000"/>
          <w:sz w:val="28"/>
          <w:szCs w:val="28"/>
        </w:rPr>
        <w:t>лжности, и иных лиц их доходам»</w:t>
      </w:r>
      <w:r w:rsidRPr="009B4AC9">
        <w:rPr>
          <w:color w:val="000000"/>
          <w:sz w:val="28"/>
          <w:szCs w:val="28"/>
        </w:rPr>
        <w:t>, являются достоверными и полными;</w:t>
      </w:r>
    </w:p>
    <w:p w:rsid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B4AC9">
        <w:rPr>
          <w:color w:val="000000"/>
          <w:sz w:val="28"/>
          <w:szCs w:val="28"/>
        </w:rPr>
        <w:t>признать, что сведения, представленные муниципальным служащим в соответствии с частью 1 статьи 3 Федерального закона от 03.12.2012 №230-ФЗ</w:t>
      </w:r>
      <w:r w:rsidR="00576A94" w:rsidRPr="00576A94">
        <w:t xml:space="preserve"> </w:t>
      </w:r>
      <w:r w:rsidR="00576A94">
        <w:rPr>
          <w:sz w:val="28"/>
          <w:szCs w:val="28"/>
        </w:rPr>
        <w:t>«</w:t>
      </w:r>
      <w:r w:rsidR="00576A94" w:rsidRPr="00576A94">
        <w:rPr>
          <w:color w:val="000000"/>
          <w:sz w:val="28"/>
          <w:szCs w:val="28"/>
        </w:rPr>
        <w:t>О контроле за соответствием расходов лиц, замещающих государственные до</w:t>
      </w:r>
      <w:r w:rsidR="00576A94">
        <w:rPr>
          <w:color w:val="000000"/>
          <w:sz w:val="28"/>
          <w:szCs w:val="28"/>
        </w:rPr>
        <w:t>лжности, и иных лиц их доходам»</w:t>
      </w:r>
      <w:r w:rsidRPr="009B4AC9">
        <w:rPr>
          <w:color w:val="000000"/>
          <w:sz w:val="28"/>
          <w:szCs w:val="28"/>
        </w:rPr>
        <w:t xml:space="preserve">, являются недостоверными и (или) неполными. В этом случае комиссия рекомендует главе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Pr="009B4AC9">
        <w:rPr>
          <w:color w:val="000000"/>
          <w:sz w:val="28"/>
          <w:szCs w:val="28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в другие государственные органы в соответствии с их компетенцией.</w:t>
      </w:r>
    </w:p>
    <w:p w:rsidR="00E018CA" w:rsidRPr="00516A31" w:rsidRDefault="0036009A" w:rsidP="00E018C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E018CA">
        <w:rPr>
          <w:color w:val="000000"/>
          <w:sz w:val="28"/>
          <w:szCs w:val="28"/>
        </w:rPr>
        <w:t>.</w:t>
      </w:r>
      <w:r w:rsidR="00E018CA" w:rsidRPr="00516A31">
        <w:rPr>
          <w:sz w:val="28"/>
          <w:szCs w:val="28"/>
        </w:rPr>
        <w:t xml:space="preserve"> </w:t>
      </w:r>
      <w:r w:rsidR="00E018CA" w:rsidRPr="00516A31">
        <w:rPr>
          <w:color w:val="000000"/>
          <w:sz w:val="28"/>
          <w:szCs w:val="28"/>
        </w:rPr>
        <w:t>По итогам рассмотрения вопроса, указанного в абзаце ч</w:t>
      </w:r>
      <w:r>
        <w:rPr>
          <w:color w:val="000000"/>
          <w:sz w:val="28"/>
          <w:szCs w:val="28"/>
        </w:rPr>
        <w:t>етвертом подпункта 9.2 пункта 9</w:t>
      </w:r>
      <w:r w:rsidR="00E018CA" w:rsidRPr="00516A31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018CA" w:rsidRPr="00516A31" w:rsidRDefault="00516A31" w:rsidP="00E018C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018CA" w:rsidRPr="00516A31">
        <w:rPr>
          <w:color w:val="000000"/>
          <w:sz w:val="28"/>
          <w:szCs w:val="28"/>
        </w:rPr>
        <w:t>ризнать, что обстоятельства, препятствующие выполнению требований Федерального закона 07.05.2013 № 79-ФЗ</w:t>
      </w:r>
      <w:r w:rsidR="001055B0">
        <w:rPr>
          <w:color w:val="000000"/>
          <w:sz w:val="28"/>
          <w:szCs w:val="28"/>
        </w:rPr>
        <w:t xml:space="preserve"> </w:t>
      </w:r>
      <w:r w:rsidR="001055B0" w:rsidRPr="001055B0">
        <w:rPr>
          <w:color w:val="000000"/>
          <w:sz w:val="28"/>
          <w:szCs w:val="28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 w:rsidR="00E018CA" w:rsidRPr="00516A31">
        <w:rPr>
          <w:color w:val="000000"/>
          <w:sz w:val="28"/>
          <w:szCs w:val="28"/>
        </w:rPr>
        <w:t>, являют</w:t>
      </w:r>
      <w:r>
        <w:rPr>
          <w:color w:val="000000"/>
          <w:sz w:val="28"/>
          <w:szCs w:val="28"/>
        </w:rPr>
        <w:t>ся объективными и уважительными;</w:t>
      </w:r>
    </w:p>
    <w:p w:rsidR="00E018CA" w:rsidRDefault="00516A31" w:rsidP="00E018C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018CA" w:rsidRPr="00516A31">
        <w:rPr>
          <w:color w:val="000000"/>
          <w:sz w:val="28"/>
          <w:szCs w:val="28"/>
        </w:rPr>
        <w:t>ризнать, что обстоятельства, препятствующие выполнению требований Федерального закона 07.05.2013 № 79-ФЗ</w:t>
      </w:r>
      <w:r w:rsidR="001055B0">
        <w:rPr>
          <w:color w:val="000000"/>
          <w:sz w:val="28"/>
          <w:szCs w:val="28"/>
        </w:rPr>
        <w:t xml:space="preserve"> </w:t>
      </w:r>
      <w:r w:rsidR="001055B0" w:rsidRPr="001055B0">
        <w:rPr>
          <w:color w:val="000000"/>
          <w:sz w:val="28"/>
          <w:szCs w:val="28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 w:rsidR="00E018CA" w:rsidRPr="00516A31">
        <w:rPr>
          <w:color w:val="000000"/>
          <w:sz w:val="28"/>
          <w:szCs w:val="28"/>
        </w:rPr>
        <w:t xml:space="preserve">, не являются объективными и уважительными. В этом случае комиссия рекомендует </w:t>
      </w:r>
      <w:r w:rsidR="00B8674A" w:rsidRPr="00B8674A">
        <w:rPr>
          <w:color w:val="000000"/>
          <w:sz w:val="28"/>
          <w:szCs w:val="28"/>
        </w:rPr>
        <w:t xml:space="preserve">главе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B8674A" w:rsidRPr="00B8674A">
        <w:rPr>
          <w:color w:val="000000"/>
          <w:sz w:val="28"/>
          <w:szCs w:val="28"/>
        </w:rPr>
        <w:t xml:space="preserve"> </w:t>
      </w:r>
      <w:r w:rsidR="00E018CA" w:rsidRPr="00516A31">
        <w:rPr>
          <w:color w:val="000000"/>
          <w:sz w:val="28"/>
          <w:szCs w:val="28"/>
        </w:rPr>
        <w:t xml:space="preserve">применить к </w:t>
      </w:r>
      <w:r w:rsidR="00521BCC">
        <w:rPr>
          <w:color w:val="000000"/>
          <w:sz w:val="28"/>
          <w:szCs w:val="28"/>
        </w:rPr>
        <w:t>муниципальному</w:t>
      </w:r>
      <w:r w:rsidR="00E018CA" w:rsidRPr="00516A31">
        <w:rPr>
          <w:color w:val="000000"/>
          <w:sz w:val="28"/>
          <w:szCs w:val="28"/>
        </w:rPr>
        <w:t xml:space="preserve"> служащему конкретную меру ответственности.</w:t>
      </w:r>
    </w:p>
    <w:p w:rsidR="00624D1B" w:rsidRPr="00624D1B" w:rsidRDefault="0036009A" w:rsidP="00624D1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624D1B">
        <w:rPr>
          <w:color w:val="000000"/>
          <w:sz w:val="28"/>
          <w:szCs w:val="28"/>
        </w:rPr>
        <w:t>.</w:t>
      </w:r>
      <w:r w:rsidR="00022E19">
        <w:rPr>
          <w:color w:val="000000"/>
          <w:sz w:val="28"/>
          <w:szCs w:val="28"/>
        </w:rPr>
        <w:t>1</w:t>
      </w:r>
      <w:r w:rsidR="00624D1B" w:rsidRPr="00624D1B">
        <w:t xml:space="preserve"> </w:t>
      </w:r>
      <w:r w:rsidR="00624D1B" w:rsidRPr="00624D1B">
        <w:rPr>
          <w:color w:val="000000"/>
          <w:sz w:val="28"/>
          <w:szCs w:val="28"/>
        </w:rPr>
        <w:t>По итогам рассмотрения вопроса, указан</w:t>
      </w:r>
      <w:r>
        <w:rPr>
          <w:color w:val="000000"/>
          <w:sz w:val="28"/>
          <w:szCs w:val="28"/>
        </w:rPr>
        <w:t>ного в абзаце пятом подпункта 9.2 пункта 9</w:t>
      </w:r>
      <w:r w:rsidR="00624D1B" w:rsidRPr="00624D1B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24D1B" w:rsidRPr="00624D1B" w:rsidRDefault="00624D1B" w:rsidP="00624D1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24D1B">
        <w:rPr>
          <w:color w:val="000000"/>
          <w:sz w:val="28"/>
          <w:szCs w:val="28"/>
        </w:rPr>
        <w:t xml:space="preserve">а) признать, что при исполнении </w:t>
      </w:r>
      <w:r>
        <w:rPr>
          <w:color w:val="000000"/>
          <w:sz w:val="28"/>
          <w:szCs w:val="28"/>
        </w:rPr>
        <w:t>муниципальным</w:t>
      </w:r>
      <w:r w:rsidRPr="00624D1B">
        <w:rPr>
          <w:color w:val="000000"/>
          <w:sz w:val="28"/>
          <w:szCs w:val="28"/>
        </w:rPr>
        <w:t xml:space="preserve"> служащим должностных обязанностей конфликт интересов отсутствует;</w:t>
      </w:r>
    </w:p>
    <w:p w:rsidR="00624D1B" w:rsidRPr="00624D1B" w:rsidRDefault="00624D1B" w:rsidP="00624D1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24D1B">
        <w:rPr>
          <w:color w:val="000000"/>
          <w:sz w:val="28"/>
          <w:szCs w:val="28"/>
        </w:rPr>
        <w:t xml:space="preserve">б) признать, что при исполнении </w:t>
      </w:r>
      <w:r>
        <w:rPr>
          <w:color w:val="000000"/>
          <w:sz w:val="28"/>
          <w:szCs w:val="28"/>
        </w:rPr>
        <w:t>муниципальным</w:t>
      </w:r>
      <w:r w:rsidRPr="00624D1B">
        <w:rPr>
          <w:color w:val="000000"/>
          <w:sz w:val="28"/>
          <w:szCs w:val="28"/>
        </w:rPr>
        <w:t xml:space="preserve">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>
        <w:rPr>
          <w:color w:val="000000"/>
          <w:sz w:val="28"/>
          <w:szCs w:val="28"/>
        </w:rPr>
        <w:t>муниципальному</w:t>
      </w:r>
      <w:r w:rsidRPr="00624D1B">
        <w:rPr>
          <w:color w:val="000000"/>
          <w:sz w:val="28"/>
          <w:szCs w:val="28"/>
        </w:rPr>
        <w:t xml:space="preserve"> служащему и (или) </w:t>
      </w:r>
      <w:r w:rsidR="00B8674A" w:rsidRPr="00B8674A">
        <w:rPr>
          <w:color w:val="000000"/>
          <w:sz w:val="28"/>
          <w:szCs w:val="28"/>
        </w:rPr>
        <w:t xml:space="preserve">главе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Pr="00624D1B">
        <w:rPr>
          <w:color w:val="000000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624D1B" w:rsidRPr="00624D1B" w:rsidRDefault="00624D1B" w:rsidP="00624D1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24D1B">
        <w:rPr>
          <w:color w:val="000000"/>
          <w:sz w:val="28"/>
          <w:szCs w:val="28"/>
        </w:rPr>
        <w:t xml:space="preserve">в) признать, что </w:t>
      </w:r>
      <w:r w:rsidR="00521BCC">
        <w:rPr>
          <w:color w:val="000000"/>
          <w:sz w:val="28"/>
          <w:szCs w:val="28"/>
        </w:rPr>
        <w:t>муниципальный</w:t>
      </w:r>
      <w:r w:rsidRPr="00624D1B">
        <w:rPr>
          <w:color w:val="000000"/>
          <w:sz w:val="28"/>
          <w:szCs w:val="28"/>
        </w:rPr>
        <w:t xml:space="preserve"> служащий не соблюдал требования об урегулировании конфликта интересов. В этом случае комиссия рекомендует </w:t>
      </w:r>
      <w:r w:rsidR="00B8674A" w:rsidRPr="00B8674A">
        <w:rPr>
          <w:color w:val="000000"/>
          <w:sz w:val="28"/>
          <w:szCs w:val="28"/>
        </w:rPr>
        <w:t xml:space="preserve">главе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B8674A" w:rsidRPr="00B8674A">
        <w:rPr>
          <w:color w:val="000000"/>
          <w:sz w:val="28"/>
          <w:szCs w:val="28"/>
        </w:rPr>
        <w:t xml:space="preserve"> </w:t>
      </w:r>
      <w:r w:rsidRPr="00624D1B">
        <w:rPr>
          <w:color w:val="000000"/>
          <w:sz w:val="28"/>
          <w:szCs w:val="28"/>
        </w:rPr>
        <w:t xml:space="preserve">применить к </w:t>
      </w:r>
      <w:r w:rsidR="00B8674A">
        <w:rPr>
          <w:color w:val="000000"/>
          <w:sz w:val="28"/>
          <w:szCs w:val="28"/>
        </w:rPr>
        <w:t>муниципальному</w:t>
      </w:r>
      <w:r w:rsidRPr="00624D1B">
        <w:rPr>
          <w:color w:val="000000"/>
          <w:sz w:val="28"/>
          <w:szCs w:val="28"/>
        </w:rPr>
        <w:t xml:space="preserve"> служащему конкретную меру ответственности.</w:t>
      </w:r>
    </w:p>
    <w:p w:rsidR="00E00BA6" w:rsidRDefault="003E3B12" w:rsidP="009B4A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2" w:name="sub_1021"/>
      <w:bookmarkEnd w:id="31"/>
      <w:r>
        <w:rPr>
          <w:color w:val="000000"/>
          <w:sz w:val="28"/>
          <w:szCs w:val="28"/>
        </w:rPr>
        <w:t>20.2</w:t>
      </w:r>
      <w:r w:rsidR="009B4AC9" w:rsidRPr="009B4AC9">
        <w:rPr>
          <w:color w:val="000000"/>
          <w:sz w:val="28"/>
          <w:szCs w:val="28"/>
        </w:rPr>
        <w:t>. </w:t>
      </w:r>
      <w:bookmarkStart w:id="33" w:name="sub_1022"/>
      <w:bookmarkEnd w:id="32"/>
      <w:r w:rsidR="00E00BA6" w:rsidRPr="00B8674A">
        <w:rPr>
          <w:sz w:val="28"/>
          <w:szCs w:val="28"/>
        </w:rPr>
        <w:t xml:space="preserve"> </w:t>
      </w:r>
      <w:r w:rsidR="00E00BA6" w:rsidRPr="00E00BA6">
        <w:rPr>
          <w:sz w:val="28"/>
          <w:szCs w:val="28"/>
        </w:rPr>
        <w:t>По итогам рассмотрения вопроса</w:t>
      </w:r>
      <w:r w:rsidR="0036009A">
        <w:rPr>
          <w:sz w:val="28"/>
          <w:szCs w:val="28"/>
        </w:rPr>
        <w:t>, предусмотренного подпунктом 9.3 пункта 9</w:t>
      </w:r>
      <w:r w:rsidR="00E00BA6" w:rsidRPr="00E00BA6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9B4AC9" w:rsidRPr="00B8674A" w:rsidRDefault="003E3B12" w:rsidP="00E00BA6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21</w:t>
      </w:r>
      <w:r w:rsidR="009B4AC9" w:rsidRPr="00B8674A">
        <w:rPr>
          <w:sz w:val="28"/>
          <w:szCs w:val="28"/>
        </w:rPr>
        <w:t>. </w:t>
      </w:r>
      <w:r w:rsidR="00E00BA6" w:rsidRPr="00B8674A">
        <w:rPr>
          <w:color w:val="000000"/>
          <w:sz w:val="28"/>
          <w:szCs w:val="28"/>
        </w:rPr>
        <w:t xml:space="preserve"> </w:t>
      </w:r>
      <w:r w:rsidR="009B4AC9" w:rsidRPr="00B8674A">
        <w:rPr>
          <w:color w:val="000000"/>
          <w:sz w:val="28"/>
          <w:szCs w:val="28"/>
        </w:rPr>
        <w:t>По итогам рассмотрения во</w:t>
      </w:r>
      <w:r w:rsidR="0036009A">
        <w:rPr>
          <w:color w:val="000000"/>
          <w:sz w:val="28"/>
          <w:szCs w:val="28"/>
        </w:rPr>
        <w:t>проса, указанного в подпункте 9.5 пункта 9</w:t>
      </w:r>
      <w:r w:rsidR="009B4AC9" w:rsidRPr="00B8674A">
        <w:rPr>
          <w:color w:val="000000"/>
          <w:sz w:val="28"/>
          <w:szCs w:val="28"/>
        </w:rPr>
        <w:t xml:space="preserve"> настоящего Положения, комиссия принимает в отношении гражданина одно из следующих решений: </w:t>
      </w:r>
    </w:p>
    <w:p w:rsidR="009B4AC9" w:rsidRPr="00B8674A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8674A">
        <w:rPr>
          <w:color w:val="000000"/>
          <w:sz w:val="28"/>
          <w:szCs w:val="28"/>
        </w:rPr>
        <w:t xml:space="preserve"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 </w:t>
      </w:r>
    </w:p>
    <w:p w:rsid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8674A">
        <w:rPr>
          <w:color w:val="000000"/>
          <w:sz w:val="28"/>
          <w:szCs w:val="28"/>
        </w:rPr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№ 273-ФЗ. В этом случае комиссия рекомендует </w:t>
      </w:r>
      <w:r w:rsidR="00521BCC">
        <w:rPr>
          <w:color w:val="000000"/>
          <w:sz w:val="28"/>
          <w:szCs w:val="28"/>
        </w:rPr>
        <w:t>г</w:t>
      </w:r>
      <w:r w:rsidRPr="00B8674A">
        <w:rPr>
          <w:color w:val="000000"/>
          <w:sz w:val="28"/>
          <w:szCs w:val="28"/>
        </w:rPr>
        <w:t xml:space="preserve">лаве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Pr="00B8674A">
        <w:rPr>
          <w:color w:val="000000"/>
          <w:sz w:val="28"/>
          <w:szCs w:val="28"/>
        </w:rPr>
        <w:t xml:space="preserve">, руководителю муниципального учреждения, отдела, структурного подразделения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Pr="00B8674A">
        <w:rPr>
          <w:color w:val="000000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E00BA6" w:rsidRPr="00B8674A" w:rsidRDefault="003E3B12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E00BA6">
        <w:rPr>
          <w:color w:val="000000"/>
          <w:sz w:val="28"/>
          <w:szCs w:val="28"/>
        </w:rPr>
        <w:t xml:space="preserve">. </w:t>
      </w:r>
      <w:r w:rsidR="00E00BA6" w:rsidRPr="00E00BA6">
        <w:rPr>
          <w:color w:val="000000"/>
          <w:sz w:val="28"/>
          <w:szCs w:val="28"/>
        </w:rPr>
        <w:t>По итогам рассмотрения вопросов</w:t>
      </w:r>
      <w:r>
        <w:rPr>
          <w:color w:val="000000"/>
          <w:sz w:val="28"/>
          <w:szCs w:val="28"/>
        </w:rPr>
        <w:t>, предусмотренных подпунктами 9.1, 9.2, 9.4 и 9.5 пункта 9</w:t>
      </w:r>
      <w:r w:rsidR="00E00BA6" w:rsidRPr="00E00BA6">
        <w:rPr>
          <w:color w:val="000000"/>
          <w:sz w:val="28"/>
          <w:szCs w:val="28"/>
        </w:rPr>
        <w:t xml:space="preserve"> настоящего Положения, при наличии к тому оснований комиссия может принять ино</w:t>
      </w:r>
      <w:r>
        <w:rPr>
          <w:color w:val="000000"/>
          <w:sz w:val="28"/>
          <w:szCs w:val="28"/>
        </w:rPr>
        <w:t>е, чем предусмотрено пунктами 15 – 20, 20</w:t>
      </w:r>
      <w:r w:rsidR="00E00BA6" w:rsidRPr="00E00BA6">
        <w:rPr>
          <w:color w:val="000000"/>
          <w:sz w:val="28"/>
          <w:szCs w:val="28"/>
        </w:rPr>
        <w:t>.1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9B4AC9" w:rsidRPr="009B4AC9" w:rsidRDefault="003E3B12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4" w:name="sub_1023"/>
      <w:bookmarkEnd w:id="33"/>
      <w:r>
        <w:rPr>
          <w:color w:val="000000"/>
          <w:sz w:val="28"/>
          <w:szCs w:val="28"/>
        </w:rPr>
        <w:t>23</w:t>
      </w:r>
      <w:r w:rsidR="009B4AC9" w:rsidRPr="009B4AC9">
        <w:rPr>
          <w:color w:val="000000"/>
          <w:sz w:val="28"/>
          <w:szCs w:val="28"/>
        </w:rPr>
        <w:t xml:space="preserve">. Для исполнения решений комиссии могут быть подготовлены проекты правовых актов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9B4AC9" w:rsidRPr="009B4AC9">
        <w:rPr>
          <w:color w:val="000000"/>
          <w:sz w:val="28"/>
          <w:szCs w:val="28"/>
        </w:rPr>
        <w:t xml:space="preserve">, решений или поручений главы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9B4AC9" w:rsidRPr="009B4AC9">
        <w:rPr>
          <w:color w:val="000000"/>
          <w:sz w:val="28"/>
          <w:szCs w:val="28"/>
        </w:rPr>
        <w:t xml:space="preserve">, которые в установленном порядке представляются на рассмотрение главе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9B4AC9" w:rsidRPr="009B4AC9">
        <w:rPr>
          <w:color w:val="000000"/>
          <w:sz w:val="28"/>
          <w:szCs w:val="28"/>
        </w:rPr>
        <w:t>.</w:t>
      </w:r>
    </w:p>
    <w:p w:rsidR="009B4AC9" w:rsidRPr="009B4AC9" w:rsidRDefault="003E3B12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5" w:name="sub_1024"/>
      <w:bookmarkEnd w:id="34"/>
      <w:r>
        <w:rPr>
          <w:color w:val="000000"/>
          <w:sz w:val="28"/>
          <w:szCs w:val="28"/>
        </w:rPr>
        <w:t>24</w:t>
      </w:r>
      <w:r w:rsidR="009B4AC9" w:rsidRPr="009B4AC9">
        <w:rPr>
          <w:color w:val="000000"/>
          <w:sz w:val="28"/>
          <w:szCs w:val="28"/>
        </w:rPr>
        <w:t xml:space="preserve">. Решения комиссии по вопросам, указанным в </w:t>
      </w:r>
      <w:hyperlink w:anchor="sub_1011" w:history="1">
        <w:r w:rsidR="009B4AC9" w:rsidRPr="009B4AC9">
          <w:rPr>
            <w:color w:val="000000"/>
            <w:sz w:val="28"/>
            <w:szCs w:val="28"/>
          </w:rPr>
          <w:t>пункте </w:t>
        </w:r>
      </w:hyperlink>
      <w:r>
        <w:rPr>
          <w:color w:val="000000"/>
          <w:sz w:val="28"/>
          <w:szCs w:val="28"/>
        </w:rPr>
        <w:t>9</w:t>
      </w:r>
      <w:r w:rsidR="009B4AC9" w:rsidRPr="009B4AC9">
        <w:rPr>
          <w:color w:val="000000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B4AC9" w:rsidRPr="009B4AC9" w:rsidRDefault="003E3B12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6" w:name="sub_1025"/>
      <w:bookmarkEnd w:id="35"/>
      <w:r>
        <w:rPr>
          <w:color w:val="000000"/>
          <w:sz w:val="28"/>
          <w:szCs w:val="28"/>
        </w:rPr>
        <w:t>25</w:t>
      </w:r>
      <w:r w:rsidR="009B4AC9" w:rsidRPr="009B4AC9">
        <w:rPr>
          <w:color w:val="000000"/>
          <w:sz w:val="28"/>
          <w:szCs w:val="28"/>
        </w:rPr>
        <w:t xml:space="preserve">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sub_101122" w:history="1">
        <w:r>
          <w:rPr>
            <w:color w:val="000000"/>
            <w:sz w:val="28"/>
            <w:szCs w:val="28"/>
          </w:rPr>
          <w:t>абзаце втором подпункта 9</w:t>
        </w:r>
        <w:r w:rsidR="009B4AC9" w:rsidRPr="009B4AC9">
          <w:rPr>
            <w:color w:val="000000"/>
            <w:sz w:val="28"/>
            <w:szCs w:val="28"/>
          </w:rPr>
          <w:t>.2 пункта </w:t>
        </w:r>
      </w:hyperlink>
      <w:r>
        <w:rPr>
          <w:color w:val="000000"/>
          <w:sz w:val="28"/>
          <w:szCs w:val="28"/>
        </w:rPr>
        <w:t>9</w:t>
      </w:r>
      <w:r w:rsidR="009B4AC9" w:rsidRPr="009B4AC9">
        <w:rPr>
          <w:color w:val="000000"/>
          <w:sz w:val="28"/>
          <w:szCs w:val="28"/>
        </w:rPr>
        <w:t xml:space="preserve"> настоящего Положения, для главы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9B4AC9" w:rsidRPr="009B4AC9">
        <w:rPr>
          <w:color w:val="000000"/>
          <w:sz w:val="28"/>
          <w:szCs w:val="28"/>
        </w:rPr>
        <w:t xml:space="preserve"> носят рекомендательный характер. 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B4AC9">
        <w:rPr>
          <w:color w:val="000000"/>
          <w:sz w:val="28"/>
          <w:szCs w:val="28"/>
        </w:rPr>
        <w:t xml:space="preserve">Решение, принимаемое по итогам рассмотрения вопроса, указанного в </w:t>
      </w:r>
      <w:hyperlink w:anchor="sub_101122" w:history="1">
        <w:r w:rsidR="003E3B12">
          <w:rPr>
            <w:color w:val="000000"/>
            <w:sz w:val="28"/>
            <w:szCs w:val="28"/>
          </w:rPr>
          <w:t>абзаце втором подпункта 9</w:t>
        </w:r>
        <w:r w:rsidRPr="009B4AC9">
          <w:rPr>
            <w:color w:val="000000"/>
            <w:sz w:val="28"/>
            <w:szCs w:val="28"/>
          </w:rPr>
          <w:t xml:space="preserve">.2 пункта </w:t>
        </w:r>
      </w:hyperlink>
      <w:r w:rsidR="003E3B12">
        <w:rPr>
          <w:color w:val="000000"/>
          <w:sz w:val="28"/>
          <w:szCs w:val="28"/>
        </w:rPr>
        <w:t>9</w:t>
      </w:r>
      <w:r w:rsidRPr="009B4AC9">
        <w:rPr>
          <w:color w:val="000000"/>
          <w:sz w:val="28"/>
          <w:szCs w:val="28"/>
        </w:rPr>
        <w:t xml:space="preserve"> настоящего Положения, носит обязательный характер.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7" w:name="sub_1026"/>
      <w:bookmarkEnd w:id="36"/>
      <w:r w:rsidRPr="009B4AC9">
        <w:rPr>
          <w:color w:val="000000"/>
          <w:sz w:val="28"/>
          <w:szCs w:val="28"/>
        </w:rPr>
        <w:t>2</w:t>
      </w:r>
      <w:r w:rsidR="003E3B12">
        <w:rPr>
          <w:color w:val="000000"/>
          <w:sz w:val="28"/>
          <w:szCs w:val="28"/>
        </w:rPr>
        <w:t>6</w:t>
      </w:r>
      <w:r w:rsidRPr="009B4AC9">
        <w:rPr>
          <w:color w:val="000000"/>
          <w:sz w:val="28"/>
          <w:szCs w:val="28"/>
        </w:rPr>
        <w:t>. В протоколе заседания комиссии указываются: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8" w:name="sub_10261"/>
      <w:bookmarkEnd w:id="37"/>
      <w:r w:rsidRPr="009B4AC9">
        <w:rPr>
          <w:color w:val="000000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9" w:name="sub_10262"/>
      <w:bookmarkEnd w:id="38"/>
      <w:r w:rsidRPr="009B4AC9">
        <w:rPr>
          <w:color w:val="000000"/>
          <w:sz w:val="28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0" w:name="sub_10263"/>
      <w:bookmarkEnd w:id="39"/>
      <w:r w:rsidRPr="009B4AC9">
        <w:rPr>
          <w:color w:val="000000"/>
          <w:sz w:val="28"/>
          <w:szCs w:val="28"/>
        </w:rPr>
        <w:t>предъявляемые к муниципальному служащему претензии, материалы, на которых они основываются;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1" w:name="sub_10264"/>
      <w:bookmarkEnd w:id="40"/>
      <w:r w:rsidRPr="009B4AC9">
        <w:rPr>
          <w:color w:val="000000"/>
          <w:sz w:val="28"/>
          <w:szCs w:val="28"/>
        </w:rPr>
        <w:t>содержание пояснений муниципального служащего и других лиц по существу предъявляемых претензий;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2" w:name="sub_10265"/>
      <w:bookmarkEnd w:id="41"/>
      <w:r w:rsidRPr="009B4AC9">
        <w:rPr>
          <w:color w:val="000000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3" w:name="sub_10266"/>
      <w:bookmarkEnd w:id="42"/>
      <w:r w:rsidRPr="009B4AC9">
        <w:rPr>
          <w:color w:val="000000"/>
          <w:sz w:val="28"/>
          <w:szCs w:val="28"/>
        </w:rPr>
        <w:t>источник информации, содержащей основания для проведения заседания комиссии, дата поступл</w:t>
      </w:r>
      <w:r w:rsidR="003E3B12">
        <w:rPr>
          <w:color w:val="000000"/>
          <w:sz w:val="28"/>
          <w:szCs w:val="28"/>
        </w:rPr>
        <w:t>ения информации в</w:t>
      </w:r>
      <w:r w:rsidRPr="009B4AC9">
        <w:rPr>
          <w:color w:val="000000"/>
          <w:sz w:val="28"/>
          <w:szCs w:val="28"/>
        </w:rPr>
        <w:t xml:space="preserve"> </w:t>
      </w:r>
      <w:r w:rsidR="003E3B12">
        <w:rPr>
          <w:color w:val="000000"/>
          <w:sz w:val="28"/>
          <w:szCs w:val="28"/>
        </w:rPr>
        <w:t>Администрацию</w:t>
      </w:r>
      <w:r w:rsidR="00FB70FF">
        <w:rPr>
          <w:color w:val="000000"/>
          <w:sz w:val="28"/>
          <w:szCs w:val="28"/>
        </w:rPr>
        <w:t xml:space="preserve"> Красновского сельского поселения</w:t>
      </w:r>
      <w:r w:rsidRPr="009B4AC9">
        <w:rPr>
          <w:color w:val="000000"/>
          <w:sz w:val="28"/>
          <w:szCs w:val="28"/>
        </w:rPr>
        <w:t>;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4" w:name="sub_10267"/>
      <w:bookmarkEnd w:id="43"/>
      <w:r w:rsidRPr="009B4AC9">
        <w:rPr>
          <w:color w:val="000000"/>
          <w:sz w:val="28"/>
          <w:szCs w:val="28"/>
        </w:rPr>
        <w:t>другие сведения;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5" w:name="sub_10268"/>
      <w:bookmarkEnd w:id="44"/>
      <w:r w:rsidRPr="009B4AC9">
        <w:rPr>
          <w:color w:val="000000"/>
          <w:sz w:val="28"/>
          <w:szCs w:val="28"/>
        </w:rPr>
        <w:t>результаты голосования;</w:t>
      </w: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6" w:name="sub_10269"/>
      <w:bookmarkEnd w:id="45"/>
      <w:r w:rsidRPr="009B4AC9">
        <w:rPr>
          <w:color w:val="000000"/>
          <w:sz w:val="28"/>
          <w:szCs w:val="28"/>
        </w:rPr>
        <w:t>решение и обоснование его принятия.</w:t>
      </w:r>
    </w:p>
    <w:p w:rsidR="009B4AC9" w:rsidRPr="009B4AC9" w:rsidRDefault="003E3B12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7" w:name="sub_1027"/>
      <w:bookmarkEnd w:id="46"/>
      <w:r>
        <w:rPr>
          <w:color w:val="000000"/>
          <w:sz w:val="28"/>
          <w:szCs w:val="28"/>
        </w:rPr>
        <w:t>27</w:t>
      </w:r>
      <w:r w:rsidR="009B4AC9" w:rsidRPr="009B4AC9">
        <w:rPr>
          <w:color w:val="000000"/>
          <w:sz w:val="28"/>
          <w:szCs w:val="28"/>
        </w:rPr>
        <w:t>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9B4AC9" w:rsidRPr="009B4AC9" w:rsidRDefault="003E3B12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8" w:name="sub_1028"/>
      <w:bookmarkEnd w:id="47"/>
      <w:r>
        <w:rPr>
          <w:color w:val="000000"/>
          <w:sz w:val="28"/>
          <w:szCs w:val="28"/>
        </w:rPr>
        <w:t>28</w:t>
      </w:r>
      <w:r w:rsidR="009B4AC9" w:rsidRPr="009B4AC9">
        <w:rPr>
          <w:color w:val="000000"/>
          <w:sz w:val="28"/>
          <w:szCs w:val="28"/>
        </w:rPr>
        <w:t xml:space="preserve">. Копии протокола заседания комиссии в </w:t>
      </w:r>
      <w:r w:rsidR="00022E19">
        <w:rPr>
          <w:color w:val="000000"/>
          <w:sz w:val="28"/>
          <w:szCs w:val="28"/>
        </w:rPr>
        <w:t>7-дневный</w:t>
      </w:r>
      <w:r w:rsidR="009B4AC9" w:rsidRPr="009B4AC9">
        <w:rPr>
          <w:color w:val="000000"/>
          <w:sz w:val="28"/>
          <w:szCs w:val="28"/>
        </w:rPr>
        <w:t xml:space="preserve"> срок со дня заседания направляются главе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9B4AC9" w:rsidRPr="009B4AC9">
        <w:rPr>
          <w:color w:val="000000"/>
          <w:sz w:val="28"/>
          <w:szCs w:val="28"/>
        </w:rPr>
        <w:t>, полностью или в виде выписок из него - муниципальному служащему, а также, по решению комиссии, иным заинтересованным лицам.</w:t>
      </w:r>
    </w:p>
    <w:p w:rsidR="009B4AC9" w:rsidRPr="009B4AC9" w:rsidRDefault="003E3B12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9" w:name="sub_1029"/>
      <w:bookmarkEnd w:id="48"/>
      <w:r>
        <w:rPr>
          <w:color w:val="000000"/>
          <w:sz w:val="28"/>
          <w:szCs w:val="28"/>
        </w:rPr>
        <w:t>29</w:t>
      </w:r>
      <w:r w:rsidR="009B4AC9" w:rsidRPr="009B4AC9">
        <w:rPr>
          <w:color w:val="000000"/>
          <w:sz w:val="28"/>
          <w:szCs w:val="28"/>
        </w:rPr>
        <w:t xml:space="preserve">. Глава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9B4AC9" w:rsidRPr="009B4AC9">
        <w:rPr>
          <w:color w:val="000000"/>
          <w:sz w:val="28"/>
          <w:szCs w:val="28"/>
        </w:rPr>
        <w:t xml:space="preserve"> обязан рассмотреть протокол заседания комиссии и вправе учес</w:t>
      </w:r>
      <w:r>
        <w:rPr>
          <w:color w:val="000000"/>
          <w:sz w:val="28"/>
          <w:szCs w:val="28"/>
        </w:rPr>
        <w:t>ть в пределах своей компетенции</w:t>
      </w:r>
      <w:r w:rsidR="009B4AC9" w:rsidRPr="009B4AC9">
        <w:rPr>
          <w:color w:val="000000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Федерации. О рассмотрении рекомендаций Комиссии и принятом решении глава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9B4AC9" w:rsidRPr="009B4AC9">
        <w:rPr>
          <w:color w:val="000000"/>
          <w:sz w:val="28"/>
          <w:szCs w:val="28"/>
        </w:rPr>
        <w:t xml:space="preserve"> в письменной форме (произвольно) уведомляет комиссию в месячный срок со дня поступления к нему протокола заседания комиссии. Решение главы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9B4AC9" w:rsidRPr="009B4AC9">
        <w:rPr>
          <w:color w:val="000000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9B4AC9" w:rsidRPr="009B4AC9" w:rsidRDefault="003E3B12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0" w:name="sub_1030"/>
      <w:bookmarkEnd w:id="49"/>
      <w:r>
        <w:rPr>
          <w:color w:val="000000"/>
          <w:sz w:val="28"/>
          <w:szCs w:val="28"/>
        </w:rPr>
        <w:t>30</w:t>
      </w:r>
      <w:r w:rsidR="009B4AC9" w:rsidRPr="009B4AC9">
        <w:rPr>
          <w:color w:val="000000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>
        <w:rPr>
          <w:color w:val="000000"/>
          <w:sz w:val="28"/>
          <w:szCs w:val="28"/>
        </w:rPr>
        <w:t xml:space="preserve"> </w:t>
      </w:r>
      <w:r w:rsidR="009B4AC9" w:rsidRPr="009B4AC9">
        <w:rPr>
          <w:color w:val="000000"/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9B4AC9" w:rsidRPr="009B4AC9" w:rsidRDefault="003E3B12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1" w:name="sub_1031"/>
      <w:bookmarkEnd w:id="50"/>
      <w:r>
        <w:rPr>
          <w:color w:val="000000"/>
          <w:sz w:val="28"/>
          <w:szCs w:val="28"/>
        </w:rPr>
        <w:t>31</w:t>
      </w:r>
      <w:r w:rsidR="009B4AC9" w:rsidRPr="009B4AC9">
        <w:rPr>
          <w:color w:val="000000"/>
          <w:sz w:val="28"/>
          <w:szCs w:val="28"/>
        </w:rPr>
        <w:t>. 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:rsidR="009B4AC9" w:rsidRPr="009B4AC9" w:rsidRDefault="003E3B12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2" w:name="sub_1032"/>
      <w:bookmarkEnd w:id="51"/>
      <w:r>
        <w:rPr>
          <w:color w:val="000000"/>
          <w:sz w:val="28"/>
          <w:szCs w:val="28"/>
        </w:rPr>
        <w:t>32</w:t>
      </w:r>
      <w:r w:rsidR="009B4AC9" w:rsidRPr="009B4AC9">
        <w:rPr>
          <w:color w:val="000000"/>
          <w:sz w:val="28"/>
          <w:szCs w:val="28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B4AC9" w:rsidRPr="00022E1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22E19">
        <w:rPr>
          <w:color w:val="000000"/>
          <w:sz w:val="28"/>
          <w:szCs w:val="28"/>
        </w:rPr>
        <w:t>Выписка из решения комиссии, заверенная подписью секретаря комиссии и печатью, вручается гражданину, в отношении которого рассматривался вопрос, указан</w:t>
      </w:r>
      <w:r w:rsidR="003E3B12">
        <w:rPr>
          <w:color w:val="000000"/>
          <w:sz w:val="28"/>
          <w:szCs w:val="28"/>
        </w:rPr>
        <w:t>ный в абзаце втором подпункта 9.2 пункта 9</w:t>
      </w:r>
      <w:r w:rsidRPr="00022E19">
        <w:rPr>
          <w:color w:val="000000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B4AC9" w:rsidRPr="009B4AC9" w:rsidRDefault="003E3B12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3" w:name="sub_1033"/>
      <w:bookmarkEnd w:id="52"/>
      <w:r>
        <w:rPr>
          <w:color w:val="000000"/>
          <w:sz w:val="28"/>
          <w:szCs w:val="28"/>
        </w:rPr>
        <w:t>33</w:t>
      </w:r>
      <w:r w:rsidR="009B4AC9" w:rsidRPr="009B4AC9">
        <w:rPr>
          <w:color w:val="000000"/>
          <w:sz w:val="28"/>
          <w:szCs w:val="28"/>
        </w:rPr>
        <w:t xml:space="preserve">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специалистом, ответственным за работу по профилактике коррупционных и иных правонарушений в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9B4AC9" w:rsidRPr="009B4AC9">
        <w:rPr>
          <w:color w:val="000000"/>
          <w:sz w:val="28"/>
          <w:szCs w:val="28"/>
        </w:rPr>
        <w:t xml:space="preserve"> или специалистами </w:t>
      </w:r>
      <w:r>
        <w:rPr>
          <w:color w:val="000000"/>
          <w:sz w:val="28"/>
          <w:szCs w:val="28"/>
        </w:rPr>
        <w:t>по кадровой работе</w:t>
      </w:r>
      <w:r w:rsidR="009B4AC9" w:rsidRPr="009B4AC9">
        <w:rPr>
          <w:color w:val="000000"/>
          <w:sz w:val="28"/>
          <w:szCs w:val="28"/>
        </w:rPr>
        <w:t xml:space="preserve"> </w:t>
      </w:r>
      <w:r w:rsidR="00FB70FF">
        <w:rPr>
          <w:color w:val="000000"/>
          <w:sz w:val="28"/>
          <w:szCs w:val="28"/>
        </w:rPr>
        <w:t>Администрации Красновского сельского поселения</w:t>
      </w:r>
      <w:r w:rsidR="009B4AC9" w:rsidRPr="009B4AC9">
        <w:rPr>
          <w:color w:val="000000"/>
          <w:sz w:val="28"/>
          <w:szCs w:val="28"/>
        </w:rPr>
        <w:t>.</w:t>
      </w:r>
      <w:bookmarkEnd w:id="53"/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9B4AC9" w:rsidRPr="009B4AC9" w:rsidRDefault="009B4AC9" w:rsidP="009B4AC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9B4AC9" w:rsidRPr="009B4AC9" w:rsidRDefault="009B4AC9" w:rsidP="009B4AC9">
      <w:pPr>
        <w:jc w:val="both"/>
      </w:pPr>
    </w:p>
    <w:p w:rsidR="009B4AC9" w:rsidRDefault="003E3B12" w:rsidP="009B4AC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3E3B12" w:rsidRPr="009B4AC9" w:rsidRDefault="003E3B12" w:rsidP="009B4AC9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Г.В.Бадаев</w:t>
      </w:r>
    </w:p>
    <w:p w:rsidR="009B4AC9" w:rsidRPr="009B4AC9" w:rsidRDefault="009B4AC9" w:rsidP="009B4AC9">
      <w:pPr>
        <w:ind w:firstLine="720"/>
        <w:jc w:val="both"/>
        <w:rPr>
          <w:sz w:val="28"/>
          <w:szCs w:val="28"/>
        </w:rPr>
      </w:pPr>
    </w:p>
    <w:p w:rsidR="009B4AC9" w:rsidRPr="009B4AC9" w:rsidRDefault="009B4AC9" w:rsidP="009B4AC9">
      <w:pPr>
        <w:widowControl w:val="0"/>
        <w:ind w:firstLine="5387"/>
        <w:jc w:val="center"/>
        <w:outlineLvl w:val="0"/>
        <w:rPr>
          <w:sz w:val="28"/>
          <w:szCs w:val="28"/>
        </w:rPr>
      </w:pPr>
    </w:p>
    <w:p w:rsidR="009B4AC9" w:rsidRPr="009B4AC9" w:rsidRDefault="009B4AC9" w:rsidP="009B4AC9">
      <w:pPr>
        <w:adjustRightInd w:val="0"/>
        <w:jc w:val="right"/>
        <w:outlineLvl w:val="0"/>
        <w:rPr>
          <w:bCs/>
          <w:color w:val="000000"/>
          <w:sz w:val="24"/>
          <w:szCs w:val="24"/>
        </w:rPr>
      </w:pPr>
      <w:r w:rsidRPr="009B4AC9">
        <w:rPr>
          <w:sz w:val="28"/>
          <w:szCs w:val="28"/>
        </w:rPr>
        <w:br w:type="page"/>
      </w:r>
      <w:r w:rsidRPr="009B4AC9">
        <w:rPr>
          <w:sz w:val="24"/>
          <w:szCs w:val="24"/>
        </w:rPr>
        <w:t xml:space="preserve">Приложение </w:t>
      </w:r>
      <w:r w:rsidRPr="009B4AC9">
        <w:rPr>
          <w:color w:val="000000"/>
          <w:sz w:val="24"/>
          <w:szCs w:val="24"/>
        </w:rPr>
        <w:t>к положению</w:t>
      </w:r>
      <w:r w:rsidRPr="009B4AC9">
        <w:rPr>
          <w:bCs/>
          <w:color w:val="000000"/>
          <w:sz w:val="24"/>
          <w:szCs w:val="24"/>
        </w:rPr>
        <w:t xml:space="preserve"> о комиссии </w:t>
      </w:r>
    </w:p>
    <w:p w:rsidR="009B4AC9" w:rsidRPr="009B4AC9" w:rsidRDefault="009B4AC9" w:rsidP="009B4AC9">
      <w:pPr>
        <w:adjustRightInd w:val="0"/>
        <w:jc w:val="right"/>
        <w:outlineLvl w:val="0"/>
        <w:rPr>
          <w:bCs/>
          <w:color w:val="000000"/>
          <w:sz w:val="24"/>
          <w:szCs w:val="24"/>
        </w:rPr>
      </w:pPr>
      <w:r w:rsidRPr="009B4AC9">
        <w:rPr>
          <w:color w:val="000000"/>
          <w:sz w:val="24"/>
          <w:szCs w:val="24"/>
        </w:rPr>
        <w:t xml:space="preserve">по соблюдению </w:t>
      </w:r>
      <w:r w:rsidRPr="009B4AC9">
        <w:rPr>
          <w:bCs/>
          <w:color w:val="000000"/>
          <w:sz w:val="24"/>
          <w:szCs w:val="24"/>
        </w:rPr>
        <w:t xml:space="preserve">требований к служебному </w:t>
      </w:r>
    </w:p>
    <w:p w:rsidR="009B4AC9" w:rsidRPr="009B4AC9" w:rsidRDefault="009B4AC9" w:rsidP="009B4AC9">
      <w:pPr>
        <w:adjustRightInd w:val="0"/>
        <w:jc w:val="right"/>
        <w:outlineLvl w:val="0"/>
        <w:rPr>
          <w:bCs/>
          <w:color w:val="000000"/>
          <w:sz w:val="24"/>
          <w:szCs w:val="24"/>
        </w:rPr>
      </w:pPr>
      <w:r w:rsidRPr="009B4AC9">
        <w:rPr>
          <w:bCs/>
          <w:color w:val="000000"/>
          <w:sz w:val="24"/>
          <w:szCs w:val="24"/>
        </w:rPr>
        <w:t xml:space="preserve">поведению муниципальных служащих, </w:t>
      </w:r>
    </w:p>
    <w:p w:rsidR="009B4AC9" w:rsidRPr="009B4AC9" w:rsidRDefault="009B4AC9" w:rsidP="009B4AC9">
      <w:pPr>
        <w:adjustRightInd w:val="0"/>
        <w:jc w:val="right"/>
        <w:outlineLvl w:val="0"/>
        <w:rPr>
          <w:bCs/>
          <w:color w:val="000000"/>
          <w:sz w:val="24"/>
          <w:szCs w:val="24"/>
        </w:rPr>
      </w:pPr>
      <w:r w:rsidRPr="009B4AC9">
        <w:rPr>
          <w:bCs/>
          <w:color w:val="000000"/>
          <w:sz w:val="24"/>
          <w:szCs w:val="24"/>
        </w:rPr>
        <w:t xml:space="preserve">проходящих муниципальную службу в </w:t>
      </w:r>
    </w:p>
    <w:p w:rsidR="009B4AC9" w:rsidRPr="009B4AC9" w:rsidRDefault="00FB70FF" w:rsidP="009B4AC9">
      <w:pPr>
        <w:adjustRightInd w:val="0"/>
        <w:jc w:val="righ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Администрации Красновского сельского поселения</w:t>
      </w:r>
      <w:r w:rsidR="009B4AC9" w:rsidRPr="009B4AC9">
        <w:rPr>
          <w:bCs/>
          <w:color w:val="000000"/>
          <w:sz w:val="24"/>
          <w:szCs w:val="24"/>
        </w:rPr>
        <w:t xml:space="preserve">, </w:t>
      </w:r>
    </w:p>
    <w:p w:rsidR="009B4AC9" w:rsidRPr="009B4AC9" w:rsidRDefault="009B4AC9" w:rsidP="009B4AC9">
      <w:pPr>
        <w:adjustRightInd w:val="0"/>
        <w:jc w:val="right"/>
        <w:outlineLvl w:val="0"/>
        <w:rPr>
          <w:bCs/>
          <w:color w:val="000000"/>
          <w:sz w:val="24"/>
          <w:szCs w:val="24"/>
        </w:rPr>
      </w:pPr>
      <w:r w:rsidRPr="009B4AC9">
        <w:rPr>
          <w:bCs/>
          <w:color w:val="000000"/>
          <w:sz w:val="24"/>
          <w:szCs w:val="24"/>
        </w:rPr>
        <w:t>и урегулированию конфликта интересов</w:t>
      </w:r>
    </w:p>
    <w:p w:rsidR="009B4AC9" w:rsidRPr="009B4AC9" w:rsidRDefault="009B4AC9" w:rsidP="009B4AC9">
      <w:pPr>
        <w:adjustRightInd w:val="0"/>
        <w:jc w:val="right"/>
        <w:outlineLvl w:val="0"/>
        <w:rPr>
          <w:bCs/>
          <w:color w:val="000000"/>
          <w:sz w:val="28"/>
          <w:szCs w:val="28"/>
        </w:rPr>
      </w:pPr>
    </w:p>
    <w:p w:rsidR="009B4AC9" w:rsidRPr="009B4AC9" w:rsidRDefault="009B4AC9" w:rsidP="009B4AC9">
      <w:pPr>
        <w:adjustRightInd w:val="0"/>
        <w:jc w:val="right"/>
        <w:outlineLvl w:val="0"/>
        <w:rPr>
          <w:sz w:val="24"/>
          <w:szCs w:val="24"/>
        </w:rPr>
      </w:pPr>
    </w:p>
    <w:p w:rsidR="009B4AC9" w:rsidRPr="009B4AC9" w:rsidRDefault="009B4AC9" w:rsidP="009B4AC9">
      <w:pPr>
        <w:adjustRightInd w:val="0"/>
        <w:jc w:val="right"/>
        <w:outlineLvl w:val="0"/>
        <w:rPr>
          <w:bCs/>
          <w:color w:val="000000"/>
          <w:sz w:val="28"/>
          <w:szCs w:val="28"/>
        </w:rPr>
      </w:pPr>
      <w:r w:rsidRPr="009B4AC9">
        <w:rPr>
          <w:sz w:val="28"/>
          <w:szCs w:val="28"/>
        </w:rPr>
        <w:t>В к</w:t>
      </w:r>
      <w:r w:rsidRPr="009B4AC9">
        <w:rPr>
          <w:bCs/>
          <w:color w:val="000000"/>
          <w:sz w:val="28"/>
          <w:szCs w:val="28"/>
        </w:rPr>
        <w:t xml:space="preserve">омиссию по соблюдению требований к служебному </w:t>
      </w:r>
    </w:p>
    <w:p w:rsidR="009B4AC9" w:rsidRPr="009B4AC9" w:rsidRDefault="009B4AC9" w:rsidP="009B4AC9">
      <w:pPr>
        <w:adjustRightInd w:val="0"/>
        <w:jc w:val="right"/>
        <w:outlineLvl w:val="0"/>
        <w:rPr>
          <w:bCs/>
          <w:color w:val="000000"/>
          <w:sz w:val="28"/>
          <w:szCs w:val="28"/>
        </w:rPr>
      </w:pPr>
      <w:r w:rsidRPr="009B4AC9">
        <w:rPr>
          <w:bCs/>
          <w:color w:val="000000"/>
          <w:sz w:val="28"/>
          <w:szCs w:val="28"/>
        </w:rPr>
        <w:t>поведению муниципальных служащих, проходящих</w:t>
      </w:r>
    </w:p>
    <w:p w:rsidR="009B4AC9" w:rsidRPr="009B4AC9" w:rsidRDefault="009B4AC9" w:rsidP="009B4AC9">
      <w:pPr>
        <w:adjustRightInd w:val="0"/>
        <w:jc w:val="right"/>
        <w:outlineLvl w:val="0"/>
        <w:rPr>
          <w:bCs/>
          <w:color w:val="000000"/>
          <w:sz w:val="28"/>
          <w:szCs w:val="28"/>
        </w:rPr>
      </w:pPr>
      <w:r w:rsidRPr="009B4AC9">
        <w:rPr>
          <w:bCs/>
          <w:color w:val="000000"/>
          <w:sz w:val="28"/>
          <w:szCs w:val="28"/>
        </w:rPr>
        <w:t xml:space="preserve">муниципальную службу в </w:t>
      </w:r>
      <w:r w:rsidR="00FB70FF">
        <w:rPr>
          <w:bCs/>
          <w:color w:val="000000"/>
          <w:sz w:val="28"/>
          <w:szCs w:val="28"/>
        </w:rPr>
        <w:t>Администрации Красновского сельского поселения</w:t>
      </w:r>
      <w:r w:rsidRPr="009B4AC9">
        <w:rPr>
          <w:bCs/>
          <w:color w:val="000000"/>
          <w:sz w:val="28"/>
          <w:szCs w:val="28"/>
        </w:rPr>
        <w:t>, и урегулированию конфликта интересов</w:t>
      </w:r>
    </w:p>
    <w:p w:rsidR="009B4AC9" w:rsidRPr="009B4AC9" w:rsidRDefault="009B4AC9" w:rsidP="009B4AC9">
      <w:pPr>
        <w:jc w:val="right"/>
        <w:rPr>
          <w:sz w:val="28"/>
          <w:szCs w:val="28"/>
        </w:rPr>
      </w:pPr>
    </w:p>
    <w:p w:rsidR="009B4AC9" w:rsidRPr="009B4AC9" w:rsidRDefault="009B4AC9" w:rsidP="009B4AC9">
      <w:pPr>
        <w:jc w:val="right"/>
        <w:rPr>
          <w:sz w:val="28"/>
          <w:szCs w:val="28"/>
        </w:rPr>
      </w:pPr>
      <w:r w:rsidRPr="009B4AC9">
        <w:rPr>
          <w:sz w:val="28"/>
          <w:szCs w:val="28"/>
        </w:rPr>
        <w:t>от __________________________________________________</w:t>
      </w:r>
    </w:p>
    <w:p w:rsidR="009B4AC9" w:rsidRPr="009B4AC9" w:rsidRDefault="009B4AC9" w:rsidP="009B4AC9">
      <w:pPr>
        <w:jc w:val="right"/>
        <w:rPr>
          <w:sz w:val="24"/>
          <w:szCs w:val="24"/>
        </w:rPr>
      </w:pPr>
      <w:r w:rsidRPr="009B4AC9">
        <w:rPr>
          <w:sz w:val="24"/>
          <w:szCs w:val="24"/>
        </w:rPr>
        <w:t>(Ф.И.О.)</w:t>
      </w:r>
    </w:p>
    <w:p w:rsidR="009B4AC9" w:rsidRPr="009B4AC9" w:rsidRDefault="009B4AC9" w:rsidP="009B4AC9">
      <w:pPr>
        <w:jc w:val="right"/>
        <w:rPr>
          <w:sz w:val="24"/>
          <w:szCs w:val="24"/>
        </w:rPr>
      </w:pPr>
    </w:p>
    <w:p w:rsidR="009B4AC9" w:rsidRPr="009B4AC9" w:rsidRDefault="009B4AC9" w:rsidP="009B4AC9">
      <w:pPr>
        <w:pBdr>
          <w:top w:val="single" w:sz="4" w:space="1" w:color="auto"/>
        </w:pBdr>
        <w:jc w:val="right"/>
        <w:rPr>
          <w:sz w:val="24"/>
          <w:szCs w:val="24"/>
        </w:rPr>
      </w:pPr>
      <w:r w:rsidRPr="009B4AC9">
        <w:rPr>
          <w:sz w:val="24"/>
          <w:szCs w:val="24"/>
        </w:rPr>
        <w:t>(наименование должности и структурного</w:t>
      </w:r>
    </w:p>
    <w:p w:rsidR="009B4AC9" w:rsidRPr="009B4AC9" w:rsidRDefault="009B4AC9" w:rsidP="009B4AC9">
      <w:pPr>
        <w:pBdr>
          <w:top w:val="single" w:sz="4" w:space="1" w:color="auto"/>
        </w:pBdr>
        <w:jc w:val="right"/>
        <w:rPr>
          <w:sz w:val="24"/>
          <w:szCs w:val="24"/>
        </w:rPr>
      </w:pPr>
    </w:p>
    <w:p w:rsidR="009B4AC9" w:rsidRPr="009B4AC9" w:rsidRDefault="009B4AC9" w:rsidP="009B4AC9">
      <w:pPr>
        <w:pBdr>
          <w:top w:val="single" w:sz="4" w:space="1" w:color="auto"/>
          <w:bottom w:val="single" w:sz="12" w:space="1" w:color="auto"/>
        </w:pBdr>
        <w:jc w:val="right"/>
        <w:rPr>
          <w:sz w:val="28"/>
          <w:szCs w:val="28"/>
        </w:rPr>
      </w:pPr>
    </w:p>
    <w:p w:rsidR="009B4AC9" w:rsidRPr="009B4AC9" w:rsidRDefault="009B4AC9" w:rsidP="009B4AC9">
      <w:pPr>
        <w:jc w:val="right"/>
        <w:rPr>
          <w:sz w:val="24"/>
          <w:szCs w:val="24"/>
        </w:rPr>
      </w:pPr>
      <w:r w:rsidRPr="009B4AC9">
        <w:rPr>
          <w:sz w:val="24"/>
          <w:szCs w:val="24"/>
        </w:rPr>
        <w:t>подразделения, телефон)</w:t>
      </w:r>
    </w:p>
    <w:p w:rsidR="009B4AC9" w:rsidRPr="009B4AC9" w:rsidRDefault="009B4AC9" w:rsidP="009B4AC9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9B4AC9">
        <w:rPr>
          <w:b/>
          <w:bCs/>
          <w:caps/>
          <w:spacing w:val="80"/>
          <w:sz w:val="28"/>
          <w:szCs w:val="28"/>
        </w:rPr>
        <w:t>Заявление</w:t>
      </w:r>
    </w:p>
    <w:p w:rsidR="009B4AC9" w:rsidRPr="009B4AC9" w:rsidRDefault="009B4AC9" w:rsidP="009B4AC9">
      <w:pPr>
        <w:spacing w:before="240"/>
        <w:ind w:firstLine="567"/>
        <w:jc w:val="both"/>
        <w:rPr>
          <w:sz w:val="28"/>
          <w:szCs w:val="28"/>
        </w:rPr>
      </w:pPr>
      <w:r w:rsidRPr="009B4AC9">
        <w:rPr>
          <w:sz w:val="28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  <w:r w:rsidRPr="009B4AC9">
        <w:rPr>
          <w:sz w:val="28"/>
          <w:szCs w:val="28"/>
        </w:rPr>
        <w:br/>
      </w:r>
    </w:p>
    <w:p w:rsidR="009B4AC9" w:rsidRPr="009B4AC9" w:rsidRDefault="009B4AC9" w:rsidP="009B4AC9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9B4AC9">
        <w:rPr>
          <w:sz w:val="24"/>
          <w:szCs w:val="24"/>
        </w:rPr>
        <w:t>(Ф.И.О. супруги, супруга и (или) несовершеннолетних детей)</w:t>
      </w:r>
    </w:p>
    <w:p w:rsidR="009B4AC9" w:rsidRPr="009B4AC9" w:rsidRDefault="009B4AC9" w:rsidP="009B4AC9">
      <w:pPr>
        <w:spacing w:line="360" w:lineRule="auto"/>
        <w:rPr>
          <w:sz w:val="28"/>
          <w:szCs w:val="28"/>
        </w:rPr>
      </w:pPr>
      <w:r w:rsidRPr="009B4AC9">
        <w:rPr>
          <w:sz w:val="28"/>
          <w:szCs w:val="28"/>
        </w:rPr>
        <w:t>_____________________________________________________________________</w:t>
      </w:r>
    </w:p>
    <w:p w:rsidR="009B4AC9" w:rsidRPr="009B4AC9" w:rsidRDefault="009B4AC9" w:rsidP="009B4AC9">
      <w:pPr>
        <w:rPr>
          <w:sz w:val="28"/>
          <w:szCs w:val="28"/>
        </w:rPr>
      </w:pPr>
      <w:r w:rsidRPr="009B4AC9">
        <w:rPr>
          <w:sz w:val="28"/>
          <w:szCs w:val="28"/>
        </w:rPr>
        <w:t>в связи с тем, что ___________________________________________________________________</w:t>
      </w:r>
    </w:p>
    <w:p w:rsidR="009B4AC9" w:rsidRPr="009B4AC9" w:rsidRDefault="009B4AC9" w:rsidP="009B4AC9">
      <w:pPr>
        <w:ind w:firstLine="720"/>
        <w:jc w:val="right"/>
        <w:rPr>
          <w:sz w:val="24"/>
          <w:szCs w:val="24"/>
        </w:rPr>
      </w:pPr>
      <w:r w:rsidRPr="009B4AC9">
        <w:rPr>
          <w:sz w:val="24"/>
          <w:szCs w:val="24"/>
        </w:rPr>
        <w:t xml:space="preserve">(указываются все причины и обстоятельства, необходимые для того, чтобы Комиссия </w:t>
      </w:r>
    </w:p>
    <w:p w:rsidR="009B4AC9" w:rsidRPr="009B4AC9" w:rsidRDefault="009B4AC9" w:rsidP="009B4AC9">
      <w:pPr>
        <w:rPr>
          <w:sz w:val="28"/>
          <w:szCs w:val="28"/>
        </w:rPr>
      </w:pPr>
    </w:p>
    <w:p w:rsidR="009B4AC9" w:rsidRPr="009B4AC9" w:rsidRDefault="009B4AC9" w:rsidP="009B4AC9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9B4AC9">
        <w:rPr>
          <w:sz w:val="24"/>
          <w:szCs w:val="24"/>
        </w:rPr>
        <w:t>могла сделать вывод о том, что непредставление сведений носит объективный характер)</w:t>
      </w:r>
    </w:p>
    <w:p w:rsidR="009B4AC9" w:rsidRPr="009B4AC9" w:rsidRDefault="009B4AC9" w:rsidP="009B4AC9">
      <w:pPr>
        <w:spacing w:line="360" w:lineRule="auto"/>
        <w:rPr>
          <w:sz w:val="28"/>
          <w:szCs w:val="28"/>
        </w:rPr>
      </w:pPr>
    </w:p>
    <w:p w:rsidR="009B4AC9" w:rsidRPr="009B4AC9" w:rsidRDefault="009B4AC9" w:rsidP="009B4AC9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 w:rsidRPr="009B4AC9">
        <w:rPr>
          <w:sz w:val="28"/>
          <w:szCs w:val="28"/>
        </w:rPr>
        <w:t>_____________________________________________________________________</w:t>
      </w:r>
    </w:p>
    <w:p w:rsidR="009B4AC9" w:rsidRPr="009B4AC9" w:rsidRDefault="009B4AC9" w:rsidP="009B4AC9">
      <w:pPr>
        <w:spacing w:before="240"/>
        <w:jc w:val="both"/>
        <w:rPr>
          <w:sz w:val="28"/>
          <w:szCs w:val="28"/>
        </w:rPr>
      </w:pPr>
      <w:r w:rsidRPr="009B4AC9">
        <w:rPr>
          <w:sz w:val="28"/>
          <w:szCs w:val="28"/>
        </w:rPr>
        <w:t>К заявлению прилагаю следующие дополнительные материалы (в случае наличия):</w:t>
      </w:r>
      <w:r w:rsidRPr="009B4AC9">
        <w:rPr>
          <w:sz w:val="28"/>
          <w:szCs w:val="28"/>
        </w:rPr>
        <w:br/>
      </w:r>
    </w:p>
    <w:p w:rsidR="009B4AC9" w:rsidRPr="009B4AC9" w:rsidRDefault="009B4AC9" w:rsidP="009B4AC9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9B4AC9">
        <w:rPr>
          <w:sz w:val="24"/>
          <w:szCs w:val="24"/>
        </w:rPr>
        <w:t>(указываются дополнительные материалы)</w:t>
      </w:r>
    </w:p>
    <w:p w:rsidR="009B4AC9" w:rsidRPr="009B4AC9" w:rsidRDefault="009B4AC9" w:rsidP="009B4AC9">
      <w:pPr>
        <w:spacing w:line="360" w:lineRule="auto"/>
        <w:rPr>
          <w:sz w:val="28"/>
          <w:szCs w:val="28"/>
        </w:rPr>
      </w:pPr>
      <w:r w:rsidRPr="009B4AC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B4AC9" w:rsidRPr="009B4AC9" w:rsidRDefault="009B4AC9" w:rsidP="009B4AC9">
      <w:pPr>
        <w:spacing w:line="360" w:lineRule="auto"/>
        <w:rPr>
          <w:sz w:val="28"/>
          <w:szCs w:val="28"/>
        </w:rPr>
      </w:pPr>
      <w:r w:rsidRPr="009B4AC9">
        <w:rPr>
          <w:sz w:val="28"/>
          <w:szCs w:val="28"/>
        </w:rPr>
        <w:t>Меры принятые муниципальным служащим по предоставлению указанных сведений:</w:t>
      </w:r>
    </w:p>
    <w:p w:rsidR="009B4AC9" w:rsidRPr="009B4AC9" w:rsidRDefault="009B4AC9" w:rsidP="009B4AC9">
      <w:pPr>
        <w:spacing w:after="720" w:line="360" w:lineRule="auto"/>
        <w:rPr>
          <w:sz w:val="28"/>
          <w:szCs w:val="28"/>
        </w:rPr>
      </w:pPr>
      <w:r w:rsidRPr="009B4AC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9B4AC9" w:rsidRPr="009B4AC9" w:rsidTr="00911B84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AC9" w:rsidRPr="009B4AC9" w:rsidRDefault="009B4AC9" w:rsidP="009B4A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AC9" w:rsidRPr="009B4AC9" w:rsidRDefault="009B4AC9" w:rsidP="009B4AC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4AC9" w:rsidRPr="009B4AC9" w:rsidRDefault="009B4AC9" w:rsidP="009B4AC9">
            <w:pPr>
              <w:jc w:val="center"/>
              <w:rPr>
                <w:sz w:val="28"/>
                <w:szCs w:val="28"/>
              </w:rPr>
            </w:pPr>
          </w:p>
        </w:tc>
      </w:tr>
      <w:tr w:rsidR="009B4AC9" w:rsidRPr="009B4AC9" w:rsidTr="00911B8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B4AC9" w:rsidRPr="009B4AC9" w:rsidRDefault="009B4AC9" w:rsidP="009B4AC9">
            <w:pPr>
              <w:jc w:val="center"/>
              <w:rPr>
                <w:sz w:val="24"/>
                <w:szCs w:val="24"/>
              </w:rPr>
            </w:pPr>
            <w:r w:rsidRPr="009B4AC9">
              <w:rPr>
                <w:sz w:val="24"/>
                <w:szCs w:val="24"/>
              </w:rPr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9B4AC9" w:rsidRPr="009B4AC9" w:rsidRDefault="009B4AC9" w:rsidP="009B4AC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B4AC9" w:rsidRPr="009B4AC9" w:rsidRDefault="009B4AC9" w:rsidP="009B4AC9">
            <w:pPr>
              <w:jc w:val="center"/>
              <w:rPr>
                <w:sz w:val="24"/>
                <w:szCs w:val="24"/>
              </w:rPr>
            </w:pPr>
            <w:r w:rsidRPr="009B4AC9">
              <w:rPr>
                <w:sz w:val="24"/>
                <w:szCs w:val="24"/>
              </w:rPr>
              <w:t>(подпись, фамилия и инициалы)</w:t>
            </w:r>
          </w:p>
        </w:tc>
      </w:tr>
    </w:tbl>
    <w:p w:rsidR="009B4AC9" w:rsidRPr="009B4AC9" w:rsidRDefault="009B4AC9" w:rsidP="009B4AC9">
      <w:pPr>
        <w:widowControl w:val="0"/>
        <w:jc w:val="center"/>
        <w:outlineLvl w:val="0"/>
        <w:rPr>
          <w:sz w:val="28"/>
          <w:szCs w:val="28"/>
        </w:rPr>
      </w:pPr>
    </w:p>
    <w:p w:rsidR="009B4AC9" w:rsidRPr="009B4AC9" w:rsidRDefault="009B4AC9" w:rsidP="009B4A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9772C" w:rsidRDefault="0089772C" w:rsidP="0089772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sectPr w:rsidR="0089772C" w:rsidSect="00937567">
      <w:pgSz w:w="11907" w:h="16840" w:code="9"/>
      <w:pgMar w:top="426" w:right="79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5BBB" w:rsidRDefault="00B25BBB" w:rsidP="00942FDA">
      <w:r>
        <w:separator/>
      </w:r>
    </w:p>
  </w:endnote>
  <w:endnote w:type="continuationSeparator" w:id="0">
    <w:p w:rsidR="00B25BBB" w:rsidRDefault="00B25BBB" w:rsidP="0094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5BBB" w:rsidRDefault="00B25BBB" w:rsidP="00942FDA">
      <w:r>
        <w:separator/>
      </w:r>
    </w:p>
  </w:footnote>
  <w:footnote w:type="continuationSeparator" w:id="0">
    <w:p w:rsidR="00B25BBB" w:rsidRDefault="00B25BBB" w:rsidP="0094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68F1E06"/>
    <w:multiLevelType w:val="hybridMultilevel"/>
    <w:tmpl w:val="178E2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E34C5"/>
    <w:multiLevelType w:val="hybridMultilevel"/>
    <w:tmpl w:val="4BA4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C5BAF"/>
    <w:multiLevelType w:val="hybridMultilevel"/>
    <w:tmpl w:val="C9B49C5E"/>
    <w:lvl w:ilvl="0" w:tplc="C99C0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A3435D"/>
    <w:multiLevelType w:val="hybridMultilevel"/>
    <w:tmpl w:val="11847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3D70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92D0F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E26"/>
    <w:rsid w:val="00022E19"/>
    <w:rsid w:val="00061D94"/>
    <w:rsid w:val="000A6C69"/>
    <w:rsid w:val="000D4CB3"/>
    <w:rsid w:val="000E471D"/>
    <w:rsid w:val="001055B0"/>
    <w:rsid w:val="00174D42"/>
    <w:rsid w:val="001A7083"/>
    <w:rsid w:val="00240A26"/>
    <w:rsid w:val="00273928"/>
    <w:rsid w:val="002A65B6"/>
    <w:rsid w:val="002A7D6D"/>
    <w:rsid w:val="002B5A54"/>
    <w:rsid w:val="002B6BCC"/>
    <w:rsid w:val="002E22E6"/>
    <w:rsid w:val="00333AFD"/>
    <w:rsid w:val="0034624A"/>
    <w:rsid w:val="0036009A"/>
    <w:rsid w:val="00372F25"/>
    <w:rsid w:val="0038534C"/>
    <w:rsid w:val="00392A6D"/>
    <w:rsid w:val="003C36F1"/>
    <w:rsid w:val="003D1CBB"/>
    <w:rsid w:val="003D4F15"/>
    <w:rsid w:val="003E3B12"/>
    <w:rsid w:val="00401262"/>
    <w:rsid w:val="004069B4"/>
    <w:rsid w:val="00435E71"/>
    <w:rsid w:val="004374A4"/>
    <w:rsid w:val="0048523C"/>
    <w:rsid w:val="00495781"/>
    <w:rsid w:val="004A3E26"/>
    <w:rsid w:val="004A5EAE"/>
    <w:rsid w:val="004E0F53"/>
    <w:rsid w:val="004E685A"/>
    <w:rsid w:val="004F73D0"/>
    <w:rsid w:val="00516A31"/>
    <w:rsid w:val="00521BCC"/>
    <w:rsid w:val="00526C2E"/>
    <w:rsid w:val="00534EA0"/>
    <w:rsid w:val="005576CA"/>
    <w:rsid w:val="00566B2D"/>
    <w:rsid w:val="00576A94"/>
    <w:rsid w:val="00607A8A"/>
    <w:rsid w:val="00624D1B"/>
    <w:rsid w:val="00650238"/>
    <w:rsid w:val="0065221F"/>
    <w:rsid w:val="00673F23"/>
    <w:rsid w:val="006B02E4"/>
    <w:rsid w:val="006D60B9"/>
    <w:rsid w:val="006E4C34"/>
    <w:rsid w:val="006F320D"/>
    <w:rsid w:val="0070605F"/>
    <w:rsid w:val="00717FD5"/>
    <w:rsid w:val="007222A2"/>
    <w:rsid w:val="00723C0F"/>
    <w:rsid w:val="007272EC"/>
    <w:rsid w:val="00730303"/>
    <w:rsid w:val="00755D29"/>
    <w:rsid w:val="00781712"/>
    <w:rsid w:val="007A6AEA"/>
    <w:rsid w:val="007C0DEE"/>
    <w:rsid w:val="007C3A4C"/>
    <w:rsid w:val="007D0919"/>
    <w:rsid w:val="00840189"/>
    <w:rsid w:val="00880F05"/>
    <w:rsid w:val="0089772C"/>
    <w:rsid w:val="008A4247"/>
    <w:rsid w:val="008D0E47"/>
    <w:rsid w:val="00911B84"/>
    <w:rsid w:val="00923A66"/>
    <w:rsid w:val="00932CB7"/>
    <w:rsid w:val="00937567"/>
    <w:rsid w:val="00942FDA"/>
    <w:rsid w:val="0096074C"/>
    <w:rsid w:val="00985241"/>
    <w:rsid w:val="009B2209"/>
    <w:rsid w:val="009B4AC9"/>
    <w:rsid w:val="009C13D2"/>
    <w:rsid w:val="00A54BC6"/>
    <w:rsid w:val="00A67C5C"/>
    <w:rsid w:val="00A721C9"/>
    <w:rsid w:val="00A83BE2"/>
    <w:rsid w:val="00A86613"/>
    <w:rsid w:val="00A86913"/>
    <w:rsid w:val="00A91C4E"/>
    <w:rsid w:val="00A92694"/>
    <w:rsid w:val="00B0203E"/>
    <w:rsid w:val="00B0740D"/>
    <w:rsid w:val="00B25BBB"/>
    <w:rsid w:val="00B27619"/>
    <w:rsid w:val="00B53A97"/>
    <w:rsid w:val="00B60A63"/>
    <w:rsid w:val="00B7085B"/>
    <w:rsid w:val="00B7419E"/>
    <w:rsid w:val="00B8674A"/>
    <w:rsid w:val="00BA315C"/>
    <w:rsid w:val="00BA4D71"/>
    <w:rsid w:val="00BB0B96"/>
    <w:rsid w:val="00BC0A4B"/>
    <w:rsid w:val="00BC2BA6"/>
    <w:rsid w:val="00BC6C3C"/>
    <w:rsid w:val="00BF1A39"/>
    <w:rsid w:val="00BF7743"/>
    <w:rsid w:val="00C00842"/>
    <w:rsid w:val="00C02079"/>
    <w:rsid w:val="00C0267A"/>
    <w:rsid w:val="00C12A4F"/>
    <w:rsid w:val="00C139F5"/>
    <w:rsid w:val="00C310CC"/>
    <w:rsid w:val="00C356A3"/>
    <w:rsid w:val="00C9222E"/>
    <w:rsid w:val="00CC29A0"/>
    <w:rsid w:val="00CD01D9"/>
    <w:rsid w:val="00D4799E"/>
    <w:rsid w:val="00DA6984"/>
    <w:rsid w:val="00DD755B"/>
    <w:rsid w:val="00DF7370"/>
    <w:rsid w:val="00E00BA6"/>
    <w:rsid w:val="00E018CA"/>
    <w:rsid w:val="00E73556"/>
    <w:rsid w:val="00EE36B2"/>
    <w:rsid w:val="00F104D7"/>
    <w:rsid w:val="00F11A4E"/>
    <w:rsid w:val="00F30DC1"/>
    <w:rsid w:val="00F55E51"/>
    <w:rsid w:val="00F9538A"/>
    <w:rsid w:val="00F97F5D"/>
    <w:rsid w:val="00FB1284"/>
    <w:rsid w:val="00FB4C91"/>
    <w:rsid w:val="00FB70FF"/>
    <w:rsid w:val="00FB7720"/>
    <w:rsid w:val="00FC7299"/>
    <w:rsid w:val="00FD39CD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A3E867-5A4F-4227-9392-0D1FBEEF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pPr>
      <w:jc w:val="center"/>
    </w:pPr>
    <w:rPr>
      <w:sz w:val="24"/>
    </w:rPr>
  </w:style>
  <w:style w:type="paragraph" w:styleId="a5">
    <w:name w:val="Body Text"/>
    <w:basedOn w:val="a"/>
    <w:semiHidden/>
    <w:rPr>
      <w:sz w:val="24"/>
    </w:rPr>
  </w:style>
  <w:style w:type="paragraph" w:styleId="2">
    <w:name w:val="Body Text 2"/>
    <w:basedOn w:val="a"/>
    <w:semiHidden/>
    <w:pPr>
      <w:jc w:val="both"/>
    </w:pPr>
    <w:rPr>
      <w:sz w:val="24"/>
    </w:rPr>
  </w:style>
  <w:style w:type="paragraph" w:styleId="a6">
    <w:name w:val="Body Text Indent"/>
    <w:basedOn w:val="a"/>
    <w:semiHidden/>
    <w:pPr>
      <w:ind w:left="426" w:hanging="426"/>
      <w:jc w:val="both"/>
    </w:pPr>
    <w:rPr>
      <w:sz w:val="24"/>
    </w:rPr>
  </w:style>
  <w:style w:type="character" w:customStyle="1" w:styleId="10">
    <w:name w:val="Заголовок 1 Знак"/>
    <w:link w:val="1"/>
    <w:uiPriority w:val="9"/>
    <w:rsid w:val="00CD01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ostan">
    <w:name w:val="Postan"/>
    <w:basedOn w:val="a"/>
    <w:uiPriority w:val="99"/>
    <w:rsid w:val="00CD01D9"/>
    <w:pPr>
      <w:widowControl w:val="0"/>
      <w:suppressAutoHyphens/>
      <w:jc w:val="center"/>
    </w:pPr>
    <w:rPr>
      <w:kern w:val="2"/>
      <w:sz w:val="28"/>
      <w:szCs w:val="28"/>
      <w:lang w:eastAsia="hi-IN" w:bidi="hi-IN"/>
    </w:rPr>
  </w:style>
  <w:style w:type="paragraph" w:styleId="a7">
    <w:name w:val="Обычный (веб)"/>
    <w:basedOn w:val="a"/>
    <w:unhideWhenUsed/>
    <w:rsid w:val="00942FDA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942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semiHidden/>
    <w:rsid w:val="00942FDA"/>
    <w:rPr>
      <w:rFonts w:ascii="Courier New" w:hAnsi="Courier New" w:cs="Courier New"/>
    </w:rPr>
  </w:style>
  <w:style w:type="table" w:styleId="a8">
    <w:name w:val="Table Grid"/>
    <w:basedOn w:val="a1"/>
    <w:rsid w:val="00942FD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942FDA"/>
    <w:pPr>
      <w:autoSpaceDE w:val="0"/>
      <w:autoSpaceDN w:val="0"/>
    </w:pPr>
  </w:style>
  <w:style w:type="character" w:customStyle="1" w:styleId="aa">
    <w:name w:val="Текст сноски Знак"/>
    <w:basedOn w:val="a0"/>
    <w:link w:val="a9"/>
    <w:rsid w:val="00942FDA"/>
  </w:style>
  <w:style w:type="character" w:styleId="ab">
    <w:name w:val="footnote reference"/>
    <w:rsid w:val="00942FDA"/>
    <w:rPr>
      <w:vertAlign w:val="superscript"/>
    </w:rPr>
  </w:style>
  <w:style w:type="paragraph" w:customStyle="1" w:styleId="ac">
    <w:name w:val="Нормальный (таблица)"/>
    <w:basedOn w:val="a"/>
    <w:next w:val="a"/>
    <w:rsid w:val="00BB0B96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rsid w:val="00BB0B96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BB0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азвание Знак"/>
    <w:link w:val="a3"/>
    <w:rsid w:val="00526C2E"/>
    <w:rPr>
      <w:sz w:val="24"/>
    </w:rPr>
  </w:style>
  <w:style w:type="paragraph" w:customStyle="1" w:styleId="11">
    <w:name w:val="Заголовок №1"/>
    <w:basedOn w:val="a"/>
    <w:rsid w:val="00526C2E"/>
    <w:pPr>
      <w:shd w:val="clear" w:color="auto" w:fill="FFFFFF"/>
      <w:suppressAutoHyphens/>
      <w:spacing w:before="420" w:after="420" w:line="240" w:lineRule="atLeast"/>
    </w:pPr>
    <w:rPr>
      <w:b/>
      <w:bCs/>
      <w:sz w:val="34"/>
      <w:szCs w:val="34"/>
      <w:lang w:val="ru-RU" w:eastAsia="ar-SA"/>
    </w:rPr>
  </w:style>
  <w:style w:type="paragraph" w:styleId="ae">
    <w:name w:val="Balloon Text"/>
    <w:basedOn w:val="a"/>
    <w:link w:val="af"/>
    <w:uiPriority w:val="99"/>
    <w:semiHidden/>
    <w:unhideWhenUsed/>
    <w:rsid w:val="004374A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37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12064203.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64203.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4790</Words>
  <Characters>27308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 Л  А  В  А</vt:lpstr>
    </vt:vector>
  </TitlesOfParts>
  <Company>Party</Company>
  <LinksUpToDate>false</LinksUpToDate>
  <CharactersWithSpaces>32034</CharactersWithSpaces>
  <SharedDoc>false</SharedDoc>
  <HLinks>
    <vt:vector size="66" baseType="variant">
      <vt:variant>
        <vt:i4>1638435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sub_101122</vt:lpwstr>
      </vt:variant>
      <vt:variant>
        <vt:i4>1638435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sub_101122</vt:lpwstr>
      </vt:variant>
      <vt:variant>
        <vt:i4>2818065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1572899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sub_101123</vt:lpwstr>
      </vt:variant>
      <vt:variant>
        <vt:i4>1572899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sub_101123</vt:lpwstr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sub_10112</vt:lpwstr>
      </vt:variant>
      <vt:variant>
        <vt:i4>2818065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sub_10111</vt:lpwstr>
      </vt:variant>
      <vt:variant>
        <vt:i4>6160397</vt:i4>
      </vt:variant>
      <vt:variant>
        <vt:i4>9</vt:i4>
      </vt:variant>
      <vt:variant>
        <vt:i4>0</vt:i4>
      </vt:variant>
      <vt:variant>
        <vt:i4>5</vt:i4>
      </vt:variant>
      <vt:variant>
        <vt:lpwstr>garantf1://12064203.101/</vt:lpwstr>
      </vt:variant>
      <vt:variant>
        <vt:lpwstr/>
      </vt:variant>
      <vt:variant>
        <vt:i4>7405628</vt:i4>
      </vt:variant>
      <vt:variant>
        <vt:i4>6</vt:i4>
      </vt:variant>
      <vt:variant>
        <vt:i4>0</vt:i4>
      </vt:variant>
      <vt:variant>
        <vt:i4>5</vt:i4>
      </vt:variant>
      <vt:variant>
        <vt:lpwstr>garantf1://12064203.10/</vt:lpwstr>
      </vt:variant>
      <vt:variant>
        <vt:lpwstr/>
      </vt:variant>
      <vt:variant>
        <vt:i4>7209021</vt:i4>
      </vt:variant>
      <vt:variant>
        <vt:i4>3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cp:keywords/>
  <cp:lastModifiedBy>Pai Pinky</cp:lastModifiedBy>
  <cp:revision>2</cp:revision>
  <cp:lastPrinted>2016-03-22T12:03:00Z</cp:lastPrinted>
  <dcterms:created xsi:type="dcterms:W3CDTF">2025-07-14T17:46:00Z</dcterms:created>
  <dcterms:modified xsi:type="dcterms:W3CDTF">2025-07-14T17:46:00Z</dcterms:modified>
</cp:coreProperties>
</file>